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890A" w14:textId="77777777" w:rsidR="002350FE" w:rsidRPr="005D225B" w:rsidRDefault="00C13CD6" w:rsidP="005D225B">
      <w:pPr>
        <w:spacing w:before="75"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pacing w:val="-1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temelju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članka</w:t>
      </w:r>
      <w:r w:rsidRPr="005D225B">
        <w:rPr>
          <w:rFonts w:ascii="Cambria" w:eastAsia="Arial" w:hAnsi="Cambria" w:cs="Times New Roman"/>
          <w:spacing w:val="3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40.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Zakona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predškolskom</w:t>
      </w:r>
      <w:r w:rsidRPr="005D225B">
        <w:rPr>
          <w:rFonts w:ascii="Cambria" w:eastAsia="Arial" w:hAnsi="Cambria" w:cs="Times New Roman"/>
          <w:spacing w:val="-1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odgoju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obrazovanju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(NN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10/97,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107/07,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="0004148B">
        <w:rPr>
          <w:rFonts w:ascii="Cambria" w:eastAsia="Arial" w:hAnsi="Cambria" w:cs="Times New Roman"/>
          <w:sz w:val="24"/>
          <w:szCs w:val="24"/>
        </w:rPr>
        <w:t>94/13, 98/19, 57/22</w:t>
      </w:r>
      <w:r w:rsidRPr="005D225B">
        <w:rPr>
          <w:rFonts w:ascii="Cambria" w:eastAsia="Arial" w:hAnsi="Cambria" w:cs="Times New Roman"/>
          <w:sz w:val="24"/>
          <w:szCs w:val="24"/>
        </w:rPr>
        <w:t>)</w:t>
      </w:r>
      <w:r w:rsidR="0004148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Upravno vijeće Dječjeg vrtića </w:t>
      </w:r>
      <w:r w:rsidR="005D225B">
        <w:rPr>
          <w:rFonts w:ascii="Cambria" w:eastAsia="Arial" w:hAnsi="Cambria" w:cs="Times New Roman"/>
          <w:sz w:val="24"/>
          <w:szCs w:val="24"/>
        </w:rPr>
        <w:t>„</w:t>
      </w:r>
      <w:r w:rsidRPr="005D225B">
        <w:rPr>
          <w:rFonts w:ascii="Cambria" w:eastAsia="Arial" w:hAnsi="Cambria" w:cs="Times New Roman"/>
          <w:sz w:val="24"/>
          <w:szCs w:val="24"/>
        </w:rPr>
        <w:t>Smajlić</w:t>
      </w:r>
      <w:r w:rsidR="005D225B">
        <w:rPr>
          <w:rFonts w:ascii="Cambria" w:eastAsia="Arial" w:hAnsi="Cambria" w:cs="Times New Roman"/>
          <w:sz w:val="24"/>
          <w:szCs w:val="24"/>
        </w:rPr>
        <w:t>“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, na svojoj </w:t>
      </w:r>
      <w:r w:rsidR="0004148B">
        <w:rPr>
          <w:rFonts w:ascii="Cambria" w:eastAsia="Arial" w:hAnsi="Cambria" w:cs="Times New Roman"/>
          <w:sz w:val="24"/>
          <w:szCs w:val="24"/>
        </w:rPr>
        <w:t xml:space="preserve">1. konstituirajućoj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sjednici održanoj </w:t>
      </w:r>
      <w:r w:rsidR="0004148B">
        <w:rPr>
          <w:rFonts w:ascii="Cambria" w:eastAsia="Arial" w:hAnsi="Cambria" w:cs="Times New Roman"/>
          <w:sz w:val="24"/>
          <w:szCs w:val="24"/>
        </w:rPr>
        <w:t xml:space="preserve">dana </w:t>
      </w:r>
      <w:r w:rsidR="000C3A1A" w:rsidRPr="005D225B">
        <w:rPr>
          <w:rFonts w:ascii="Cambria" w:eastAsia="Arial" w:hAnsi="Cambria" w:cs="Times New Roman"/>
          <w:sz w:val="24"/>
          <w:szCs w:val="24"/>
        </w:rPr>
        <w:t xml:space="preserve">18. kolovoza </w:t>
      </w:r>
      <w:r w:rsidR="005D225B">
        <w:rPr>
          <w:rFonts w:ascii="Cambria" w:eastAsia="Arial" w:hAnsi="Cambria" w:cs="Times New Roman"/>
          <w:sz w:val="24"/>
          <w:szCs w:val="24"/>
        </w:rPr>
        <w:t xml:space="preserve">2023. godine </w:t>
      </w:r>
      <w:r w:rsidR="0004148B">
        <w:rPr>
          <w:rFonts w:ascii="Cambria" w:eastAsia="Arial" w:hAnsi="Cambria" w:cs="Times New Roman"/>
          <w:sz w:val="24"/>
          <w:szCs w:val="24"/>
        </w:rPr>
        <w:t xml:space="preserve">donijelo je </w:t>
      </w:r>
    </w:p>
    <w:p w14:paraId="5500152E" w14:textId="77777777" w:rsidR="002350FE" w:rsidRPr="005D225B" w:rsidRDefault="002350FE" w:rsidP="005D225B">
      <w:pPr>
        <w:spacing w:before="233" w:after="0" w:line="240" w:lineRule="auto"/>
        <w:ind w:right="202"/>
        <w:rPr>
          <w:rFonts w:ascii="Cambria" w:eastAsia="Arial" w:hAnsi="Cambria" w:cs="Times New Roman"/>
          <w:b/>
          <w:sz w:val="24"/>
          <w:szCs w:val="24"/>
        </w:rPr>
      </w:pPr>
    </w:p>
    <w:p w14:paraId="7F3969A9" w14:textId="77777777" w:rsidR="002350FE" w:rsidRPr="005D225B" w:rsidRDefault="00C13CD6">
      <w:pPr>
        <w:spacing w:before="233" w:after="0" w:line="240" w:lineRule="auto"/>
        <w:ind w:left="220" w:right="202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P R A V I L N I K</w:t>
      </w:r>
    </w:p>
    <w:p w14:paraId="5897846F" w14:textId="77777777" w:rsidR="002350FE" w:rsidRPr="005D225B" w:rsidRDefault="00C13CD6">
      <w:pPr>
        <w:spacing w:before="233" w:after="0" w:line="240" w:lineRule="auto"/>
        <w:ind w:left="220" w:right="202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O</w:t>
      </w:r>
      <w:r w:rsidRPr="005D225B">
        <w:rPr>
          <w:rFonts w:ascii="Cambria" w:eastAsia="Arial" w:hAnsi="Cambria" w:cs="Times New Roman"/>
          <w:b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UPISU</w:t>
      </w:r>
      <w:r w:rsidR="005D225B" w:rsidRPr="005D225B">
        <w:rPr>
          <w:rFonts w:ascii="Cambria" w:eastAsia="Arial" w:hAnsi="Cambria" w:cs="Times New Roman"/>
          <w:b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DJECE</w:t>
      </w:r>
      <w:r w:rsidRPr="005D225B">
        <w:rPr>
          <w:rFonts w:ascii="Cambria" w:eastAsia="Arial" w:hAnsi="Cambria" w:cs="Times New Roman"/>
          <w:b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I</w:t>
      </w:r>
      <w:r w:rsidRPr="005D225B">
        <w:rPr>
          <w:rFonts w:ascii="Cambria" w:eastAsia="Arial" w:hAnsi="Cambria" w:cs="Times New Roman"/>
          <w:b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NAČINU</w:t>
      </w:r>
      <w:r w:rsidRPr="005D225B">
        <w:rPr>
          <w:rFonts w:ascii="Cambria" w:eastAsia="Arial" w:hAnsi="Cambria" w:cs="Times New Roman"/>
          <w:b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OSTVARIVANJA</w:t>
      </w:r>
      <w:r w:rsidRPr="005D225B">
        <w:rPr>
          <w:rFonts w:ascii="Cambria" w:eastAsia="Arial" w:hAnsi="Cambria" w:cs="Times New Roman"/>
          <w:b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PRAVA</w:t>
      </w:r>
      <w:r w:rsidRPr="005D225B">
        <w:rPr>
          <w:rFonts w:ascii="Cambria" w:eastAsia="Arial" w:hAnsi="Cambria" w:cs="Times New Roman"/>
          <w:b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I</w:t>
      </w:r>
      <w:r w:rsidRPr="005D225B">
        <w:rPr>
          <w:rFonts w:ascii="Cambria" w:eastAsia="Arial" w:hAnsi="Cambria" w:cs="Times New Roman"/>
          <w:b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OBVEZA</w:t>
      </w:r>
    </w:p>
    <w:p w14:paraId="47C082E5" w14:textId="77777777" w:rsidR="002350FE" w:rsidRPr="005D225B" w:rsidRDefault="00C13CD6">
      <w:pPr>
        <w:spacing w:before="42" w:after="0" w:line="240" w:lineRule="auto"/>
        <w:ind w:left="220" w:right="201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KORISNIKA</w:t>
      </w:r>
      <w:r w:rsidRPr="005D225B">
        <w:rPr>
          <w:rFonts w:ascii="Cambria" w:eastAsia="Arial" w:hAnsi="Cambria" w:cs="Times New Roman"/>
          <w:b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USLUGA</w:t>
      </w:r>
      <w:r w:rsidR="0004148B">
        <w:rPr>
          <w:rFonts w:ascii="Cambria" w:eastAsia="Arial" w:hAnsi="Cambria" w:cs="Times New Roman"/>
          <w:b/>
          <w:sz w:val="24"/>
          <w:szCs w:val="24"/>
        </w:rPr>
        <w:t xml:space="preserve"> DJEČJEG VRTIĆA „SMAJLIĆ“</w:t>
      </w:r>
    </w:p>
    <w:p w14:paraId="3F6A6C99" w14:textId="77777777" w:rsidR="002350FE" w:rsidRPr="005D225B" w:rsidRDefault="002350FE">
      <w:pPr>
        <w:spacing w:before="9" w:after="0" w:line="240" w:lineRule="auto"/>
        <w:rPr>
          <w:rFonts w:ascii="Cambria" w:eastAsia="Arial" w:hAnsi="Cambria" w:cs="Times New Roman"/>
          <w:b/>
          <w:sz w:val="24"/>
          <w:szCs w:val="24"/>
        </w:rPr>
      </w:pPr>
    </w:p>
    <w:p w14:paraId="70D50883" w14:textId="77777777" w:rsidR="002350FE" w:rsidRPr="005D225B" w:rsidRDefault="002350FE">
      <w:pPr>
        <w:spacing w:before="9" w:after="0" w:line="240" w:lineRule="auto"/>
        <w:rPr>
          <w:rFonts w:ascii="Cambria" w:eastAsia="Arial" w:hAnsi="Cambria" w:cs="Times New Roman"/>
          <w:b/>
          <w:sz w:val="24"/>
          <w:szCs w:val="24"/>
        </w:rPr>
      </w:pPr>
    </w:p>
    <w:p w14:paraId="37B48F1D" w14:textId="77777777" w:rsidR="002350FE" w:rsidRPr="0004148B" w:rsidRDefault="00C13CD6" w:rsidP="0004148B">
      <w:pPr>
        <w:pStyle w:val="Naslov1"/>
        <w:numPr>
          <w:ilvl w:val="0"/>
          <w:numId w:val="19"/>
        </w:numPr>
        <w:rPr>
          <w:rFonts w:ascii="Cambria" w:eastAsia="Arial" w:hAnsi="Cambria"/>
          <w:b/>
          <w:color w:val="auto"/>
          <w:sz w:val="24"/>
          <w:szCs w:val="24"/>
        </w:rPr>
      </w:pPr>
      <w:r w:rsidRPr="0004148B">
        <w:rPr>
          <w:rFonts w:ascii="Cambria" w:eastAsia="Arial" w:hAnsi="Cambria"/>
          <w:b/>
          <w:color w:val="auto"/>
          <w:sz w:val="24"/>
          <w:szCs w:val="24"/>
        </w:rPr>
        <w:t>OPĆE</w:t>
      </w:r>
      <w:r w:rsidRPr="0004148B">
        <w:rPr>
          <w:rFonts w:ascii="Cambria" w:eastAsia="Arial" w:hAnsi="Cambria"/>
          <w:b/>
          <w:color w:val="auto"/>
          <w:spacing w:val="-4"/>
          <w:sz w:val="24"/>
          <w:szCs w:val="24"/>
        </w:rPr>
        <w:t xml:space="preserve"> </w:t>
      </w:r>
      <w:r w:rsidRPr="0004148B">
        <w:rPr>
          <w:rFonts w:ascii="Cambria" w:eastAsia="Arial" w:hAnsi="Cambria"/>
          <w:b/>
          <w:color w:val="auto"/>
          <w:sz w:val="24"/>
          <w:szCs w:val="24"/>
        </w:rPr>
        <w:t>ODREDBE</w:t>
      </w:r>
    </w:p>
    <w:p w14:paraId="24E31963" w14:textId="77777777" w:rsidR="002350FE" w:rsidRPr="005D225B" w:rsidRDefault="00C13CD6" w:rsidP="005D225B">
      <w:pPr>
        <w:tabs>
          <w:tab w:val="left" w:pos="511"/>
        </w:tabs>
        <w:spacing w:before="90" w:after="0" w:line="240" w:lineRule="auto"/>
        <w:ind w:left="220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1.</w:t>
      </w:r>
    </w:p>
    <w:p w14:paraId="3751BA3D" w14:textId="77777777" w:rsidR="002350FE" w:rsidRPr="005D225B" w:rsidRDefault="00C13CD6" w:rsidP="005D225B">
      <w:pPr>
        <w:spacing w:before="40" w:after="0" w:line="276" w:lineRule="auto"/>
        <w:ind w:right="-306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Ovim Pravilnikom o upisu djece i načinu ostvarivanja prava i obveza korisnika usluga (u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daljnjem tekstu: Pravilnik) uređuje se postupak upisa djece u dječji vrtić, način organiziranja i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ostvarivanja programa predškolskog odgoja, obrazovanja i socijalne skrbi djece predškolske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dobi, način ostvarivanja prednosti pri upisu djece 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Dječji vrtić Smajlić, (u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daljnjem tekstu:</w:t>
      </w:r>
      <w:r w:rsidR="000C3A1A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Vrtić), te prava i obveze roditelja odnosno skrbnika djece (u daljnjem tekstu: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usluga).</w:t>
      </w:r>
    </w:p>
    <w:p w14:paraId="556296BE" w14:textId="77777777" w:rsidR="002350FE" w:rsidRPr="005D225B" w:rsidRDefault="002350FE">
      <w:pPr>
        <w:spacing w:before="40" w:after="0" w:line="276" w:lineRule="auto"/>
        <w:ind w:left="237"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423DD608" w14:textId="77777777" w:rsidR="002350FE" w:rsidRPr="005D225B" w:rsidRDefault="00C13CD6" w:rsidP="000C3A1A">
      <w:pPr>
        <w:spacing w:before="40" w:after="0" w:line="276" w:lineRule="auto"/>
        <w:ind w:left="237" w:right="214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2.</w:t>
      </w:r>
    </w:p>
    <w:p w14:paraId="5948D708" w14:textId="77777777" w:rsidR="002350FE" w:rsidRPr="005D225B" w:rsidRDefault="002350FE" w:rsidP="000C3A1A">
      <w:pPr>
        <w:spacing w:before="40" w:after="0" w:line="276" w:lineRule="auto"/>
        <w:ind w:left="237" w:right="214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5A6E3DD9" w14:textId="77777777" w:rsidR="002350FE" w:rsidRPr="005D225B" w:rsidRDefault="00C13CD6">
      <w:pPr>
        <w:spacing w:after="0" w:line="275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ostvaruju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sljedeći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programi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predškolske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dobi:</w:t>
      </w:r>
    </w:p>
    <w:p w14:paraId="524795E8" w14:textId="77777777" w:rsidR="002350FE" w:rsidRPr="005D225B" w:rsidRDefault="002350FE">
      <w:pPr>
        <w:spacing w:after="0" w:line="275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</w:p>
    <w:p w14:paraId="1F4ECA96" w14:textId="77777777" w:rsidR="002350FE" w:rsidRPr="005D225B" w:rsidRDefault="00C13CD6">
      <w:pPr>
        <w:numPr>
          <w:ilvl w:val="0"/>
          <w:numId w:val="2"/>
        </w:numPr>
        <w:tabs>
          <w:tab w:val="left" w:pos="958"/>
        </w:tabs>
        <w:spacing w:after="0" w:line="240" w:lineRule="auto"/>
        <w:ind w:left="957" w:right="216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redoviti programi njege, odgoja, naobrazbe, zdravstvene zaštite, prehrane i socijalne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skrbi djece predškolske dobi (u nastavku teksta: redoviti programi) koji su prilagođeni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razvojnim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potrebama djece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 njihovim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mogućnostima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 sposobnostima</w:t>
      </w:r>
    </w:p>
    <w:p w14:paraId="2CBEA626" w14:textId="77777777" w:rsidR="002350FE" w:rsidRPr="005D225B" w:rsidRDefault="002350FE">
      <w:pPr>
        <w:tabs>
          <w:tab w:val="left" w:pos="958"/>
        </w:tabs>
        <w:spacing w:after="0" w:line="240" w:lineRule="auto"/>
        <w:ind w:left="957" w:right="216"/>
        <w:rPr>
          <w:rFonts w:ascii="Cambria" w:eastAsia="Arial" w:hAnsi="Cambria" w:cs="Times New Roman"/>
          <w:sz w:val="24"/>
          <w:szCs w:val="24"/>
        </w:rPr>
      </w:pPr>
    </w:p>
    <w:p w14:paraId="28F8C87D" w14:textId="77777777" w:rsidR="002350FE" w:rsidRPr="005D225B" w:rsidRDefault="00C13CD6">
      <w:pPr>
        <w:numPr>
          <w:ilvl w:val="0"/>
          <w:numId w:val="3"/>
        </w:numPr>
        <w:tabs>
          <w:tab w:val="left" w:pos="958"/>
        </w:tabs>
        <w:spacing w:after="0" w:line="240" w:lineRule="auto"/>
        <w:ind w:left="957" w:right="214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 xml:space="preserve">program </w:t>
      </w:r>
      <w:proofErr w:type="spellStart"/>
      <w:r w:rsidRPr="005D225B">
        <w:rPr>
          <w:rFonts w:ascii="Cambria" w:eastAsia="Arial" w:hAnsi="Cambria" w:cs="Times New Roman"/>
          <w:sz w:val="24"/>
          <w:szCs w:val="24"/>
        </w:rPr>
        <w:t>predškole</w:t>
      </w:r>
      <w:proofErr w:type="spellEnd"/>
      <w:r w:rsidRPr="005D225B">
        <w:rPr>
          <w:rFonts w:ascii="Cambria" w:eastAsia="Arial" w:hAnsi="Cambria" w:cs="Times New Roman"/>
          <w:sz w:val="24"/>
          <w:szCs w:val="24"/>
        </w:rPr>
        <w:t xml:space="preserve"> integriran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 redovite programe za djecu u godini prije polaska 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osnovnu školu, a za djecu s teškoćama u razvoju dvije godine prije polaska u osnovnu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školu</w:t>
      </w:r>
    </w:p>
    <w:p w14:paraId="6B301E3A" w14:textId="77777777" w:rsidR="002350FE" w:rsidRPr="005D225B" w:rsidRDefault="002350FE">
      <w:pPr>
        <w:tabs>
          <w:tab w:val="left" w:pos="958"/>
        </w:tabs>
        <w:spacing w:after="0" w:line="240" w:lineRule="auto"/>
        <w:ind w:left="957" w:right="214"/>
        <w:rPr>
          <w:rFonts w:ascii="Cambria" w:eastAsia="Arial" w:hAnsi="Cambria" w:cs="Times New Roman"/>
          <w:sz w:val="24"/>
          <w:szCs w:val="24"/>
        </w:rPr>
      </w:pPr>
    </w:p>
    <w:p w14:paraId="30048777" w14:textId="77777777" w:rsidR="00E5790B" w:rsidRDefault="00C13CD6" w:rsidP="005D225B">
      <w:pPr>
        <w:numPr>
          <w:ilvl w:val="0"/>
          <w:numId w:val="4"/>
        </w:numPr>
        <w:tabs>
          <w:tab w:val="left" w:pos="958"/>
        </w:tabs>
        <w:spacing w:after="0" w:line="275" w:lineRule="auto"/>
        <w:ind w:left="957" w:hanging="361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program</w:t>
      </w:r>
      <w:r w:rsidRPr="005D225B">
        <w:rPr>
          <w:rFonts w:ascii="Cambria" w:eastAsia="Arial" w:hAnsi="Cambria" w:cs="Times New Roman"/>
          <w:spacing w:val="46"/>
          <w:sz w:val="24"/>
          <w:szCs w:val="24"/>
        </w:rPr>
        <w:t xml:space="preserve"> </w:t>
      </w:r>
      <w:proofErr w:type="spellStart"/>
      <w:r w:rsidRPr="005D225B">
        <w:rPr>
          <w:rFonts w:ascii="Cambria" w:eastAsia="Arial" w:hAnsi="Cambria" w:cs="Times New Roman"/>
          <w:sz w:val="24"/>
          <w:szCs w:val="24"/>
        </w:rPr>
        <w:t>predškole</w:t>
      </w:r>
      <w:proofErr w:type="spellEnd"/>
      <w:r w:rsidRPr="005D225B">
        <w:rPr>
          <w:rFonts w:ascii="Cambria" w:eastAsia="Arial" w:hAnsi="Cambria" w:cs="Times New Roman"/>
          <w:spacing w:val="4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4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djecu</w:t>
      </w:r>
      <w:r w:rsidRPr="005D225B">
        <w:rPr>
          <w:rFonts w:ascii="Cambria" w:eastAsia="Arial" w:hAnsi="Cambria" w:cs="Times New Roman"/>
          <w:spacing w:val="4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4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godini</w:t>
      </w:r>
      <w:r w:rsidRPr="005D225B">
        <w:rPr>
          <w:rFonts w:ascii="Cambria" w:eastAsia="Arial" w:hAnsi="Cambria" w:cs="Times New Roman"/>
          <w:spacing w:val="4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prije</w:t>
      </w:r>
      <w:r w:rsidRPr="005D225B">
        <w:rPr>
          <w:rFonts w:ascii="Cambria" w:eastAsia="Arial" w:hAnsi="Cambria" w:cs="Times New Roman"/>
          <w:spacing w:val="4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polaska</w:t>
      </w:r>
      <w:r w:rsidRPr="005D225B">
        <w:rPr>
          <w:rFonts w:ascii="Cambria" w:eastAsia="Arial" w:hAnsi="Cambria" w:cs="Times New Roman"/>
          <w:spacing w:val="4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4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osnovnu</w:t>
      </w:r>
      <w:r w:rsidRPr="005D225B">
        <w:rPr>
          <w:rFonts w:ascii="Cambria" w:eastAsia="Arial" w:hAnsi="Cambria" w:cs="Times New Roman"/>
          <w:spacing w:val="4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školu,</w:t>
      </w:r>
      <w:r w:rsidRPr="005D225B">
        <w:rPr>
          <w:rFonts w:ascii="Cambria" w:eastAsia="Arial" w:hAnsi="Cambria" w:cs="Times New Roman"/>
          <w:spacing w:val="4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a</w:t>
      </w:r>
      <w:r w:rsidRPr="005D225B">
        <w:rPr>
          <w:rFonts w:ascii="Cambria" w:eastAsia="Arial" w:hAnsi="Cambria" w:cs="Times New Roman"/>
          <w:spacing w:val="4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4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djecu</w:t>
      </w:r>
      <w:r w:rsidRPr="005D225B">
        <w:rPr>
          <w:rFonts w:ascii="Cambria" w:eastAsia="Arial" w:hAnsi="Cambria" w:cs="Times New Roman"/>
          <w:spacing w:val="4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 teškoćama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razvoju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dvije godine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polaska u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osnovnu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školu</w:t>
      </w:r>
    </w:p>
    <w:p w14:paraId="38CDA564" w14:textId="77777777" w:rsidR="005D225B" w:rsidRPr="005D225B" w:rsidRDefault="005D225B" w:rsidP="005D225B">
      <w:pPr>
        <w:tabs>
          <w:tab w:val="left" w:pos="958"/>
        </w:tabs>
        <w:spacing w:after="0" w:line="275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14:paraId="444EB9E8" w14:textId="77777777" w:rsidR="002350FE" w:rsidRPr="005D225B" w:rsidRDefault="00C13CD6">
      <w:pPr>
        <w:spacing w:before="233" w:after="0" w:line="275" w:lineRule="auto"/>
        <w:ind w:left="4280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3.</w:t>
      </w:r>
    </w:p>
    <w:p w14:paraId="1B3EC530" w14:textId="77777777" w:rsidR="002350FE" w:rsidRPr="005D225B" w:rsidRDefault="00C13CD6" w:rsidP="005D225B">
      <w:pPr>
        <w:tabs>
          <w:tab w:val="left" w:pos="9088"/>
          <w:tab w:val="left" w:pos="9230"/>
          <w:tab w:val="left" w:pos="9372"/>
        </w:tabs>
        <w:spacing w:after="0" w:line="240" w:lineRule="auto"/>
        <w:ind w:right="-306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Broj djece u odgojnim skupinama i dob djece u pojedinim skupinama, te normativi rada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odgojitelja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skupinama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određuju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temelju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Državnoga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pedagoškog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standarda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predškolskog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 naobrazbe.</w:t>
      </w:r>
      <w:r w:rsid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redovni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program</w:t>
      </w:r>
      <w:r w:rsidRPr="005D225B">
        <w:rPr>
          <w:rFonts w:ascii="Cambria" w:eastAsia="Arial" w:hAnsi="Cambria" w:cs="Times New Roman"/>
          <w:spacing w:val="3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mogu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upisati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djeca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navršene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prve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godine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života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polaska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osnovnu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školu.</w:t>
      </w:r>
    </w:p>
    <w:p w14:paraId="521F75FD" w14:textId="77777777" w:rsidR="002350FE" w:rsidRPr="005D225B" w:rsidRDefault="002350FE">
      <w:pPr>
        <w:spacing w:after="0" w:line="240" w:lineRule="auto"/>
        <w:ind w:left="23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1BFE438E" w14:textId="77777777" w:rsidR="002350FE" w:rsidRDefault="002350FE">
      <w:pPr>
        <w:spacing w:after="0" w:line="240" w:lineRule="auto"/>
        <w:ind w:left="23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04724D7F" w14:textId="77777777" w:rsidR="005D225B" w:rsidRPr="005D225B" w:rsidRDefault="005D225B">
      <w:pPr>
        <w:spacing w:after="0" w:line="240" w:lineRule="auto"/>
        <w:ind w:left="23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3013A960" w14:textId="77777777" w:rsidR="002350FE" w:rsidRPr="005D225B" w:rsidRDefault="00C13CD6">
      <w:pPr>
        <w:spacing w:before="2" w:after="0" w:line="240" w:lineRule="auto"/>
        <w:ind w:left="4280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4.</w:t>
      </w:r>
    </w:p>
    <w:p w14:paraId="7D55901A" w14:textId="77777777" w:rsidR="002350FE" w:rsidRPr="005D225B" w:rsidRDefault="00C13CD6" w:rsidP="005D225B">
      <w:pPr>
        <w:spacing w:before="39"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Pedagoška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traje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01.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rujna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tekuće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31.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kolovoza sljedeće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godine.</w:t>
      </w:r>
    </w:p>
    <w:p w14:paraId="5686398B" w14:textId="77777777" w:rsidR="002350FE" w:rsidRPr="005D225B" w:rsidRDefault="002350FE">
      <w:pPr>
        <w:spacing w:before="9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765A6C53" w14:textId="77777777" w:rsidR="002350FE" w:rsidRPr="0004148B" w:rsidRDefault="00C13CD6" w:rsidP="0004148B">
      <w:pPr>
        <w:pStyle w:val="Naslov1"/>
        <w:numPr>
          <w:ilvl w:val="0"/>
          <w:numId w:val="19"/>
        </w:numPr>
        <w:rPr>
          <w:rFonts w:ascii="Cambria" w:eastAsia="Arial" w:hAnsi="Cambria"/>
          <w:b/>
          <w:color w:val="auto"/>
          <w:sz w:val="24"/>
          <w:szCs w:val="24"/>
        </w:rPr>
      </w:pPr>
      <w:r w:rsidRPr="0004148B">
        <w:rPr>
          <w:rFonts w:ascii="Cambria" w:eastAsia="Arial" w:hAnsi="Cambria"/>
          <w:b/>
          <w:color w:val="auto"/>
          <w:sz w:val="24"/>
          <w:szCs w:val="24"/>
        </w:rPr>
        <w:t>OSTVARIVANJE REDA PRVENSTVA PRI UPISU I MJERILA ZA BODOVANJE</w:t>
      </w:r>
    </w:p>
    <w:p w14:paraId="05FA9C66" w14:textId="77777777" w:rsidR="002350FE" w:rsidRPr="005D225B" w:rsidRDefault="002350FE">
      <w:pPr>
        <w:spacing w:before="7" w:after="0" w:line="240" w:lineRule="auto"/>
        <w:rPr>
          <w:rFonts w:ascii="Cambria" w:eastAsia="Arial" w:hAnsi="Cambria" w:cs="Times New Roman"/>
          <w:b/>
          <w:sz w:val="24"/>
          <w:szCs w:val="24"/>
        </w:rPr>
      </w:pPr>
    </w:p>
    <w:p w14:paraId="7A4EAC6C" w14:textId="77777777" w:rsidR="002350FE" w:rsidRPr="005D225B" w:rsidRDefault="00C13CD6">
      <w:pPr>
        <w:spacing w:after="0" w:line="240" w:lineRule="auto"/>
        <w:ind w:left="4280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5.</w:t>
      </w:r>
    </w:p>
    <w:p w14:paraId="3739B45B" w14:textId="77777777" w:rsidR="002350FE" w:rsidRPr="005D225B" w:rsidRDefault="00C13CD6" w:rsidP="005D225B">
      <w:pPr>
        <w:spacing w:before="40" w:after="0" w:line="276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Vrtić je dužan sukladno svom kapacitetu organizirati redoviti program predškolskog odgoja, te</w:t>
      </w:r>
      <w:r w:rsid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="00424F1B"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osigurati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provođenje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prednosti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način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utvrđen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Zakonom,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aktima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Osnivača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o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 </w:t>
      </w:r>
      <w:r w:rsidRPr="005D225B">
        <w:rPr>
          <w:rFonts w:ascii="Cambria" w:eastAsia="Arial" w:hAnsi="Cambria" w:cs="Times New Roman"/>
          <w:sz w:val="24"/>
          <w:szCs w:val="24"/>
        </w:rPr>
        <w:t>ostvarivanju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prednosti 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ovim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Pravilnikom.</w:t>
      </w:r>
    </w:p>
    <w:p w14:paraId="3BC8CA1F" w14:textId="77777777" w:rsidR="002350FE" w:rsidRPr="005D225B" w:rsidRDefault="002350FE">
      <w:pPr>
        <w:spacing w:before="1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20FED08B" w14:textId="77777777" w:rsidR="002350FE" w:rsidRPr="005D225B" w:rsidRDefault="00C13CD6" w:rsidP="005D225B">
      <w:pPr>
        <w:spacing w:after="0" w:line="240" w:lineRule="auto"/>
        <w:ind w:left="220" w:right="199" w:firstLine="488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6.</w:t>
      </w:r>
    </w:p>
    <w:p w14:paraId="6A9330B2" w14:textId="77777777" w:rsidR="002350FE" w:rsidRPr="005D225B" w:rsidRDefault="00C13CD6" w:rsidP="005D225B">
      <w:pPr>
        <w:spacing w:before="40" w:after="0" w:line="240" w:lineRule="auto"/>
        <w:ind w:right="201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Prednost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</w:t>
      </w:r>
      <w:r w:rsidRPr="005D225B">
        <w:rPr>
          <w:rFonts w:ascii="Cambria" w:eastAsia="Arial" w:hAnsi="Cambria" w:cs="Times New Roman"/>
          <w:spacing w:val="1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upisu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sukladno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aktima</w:t>
      </w:r>
      <w:r w:rsidRPr="005D225B">
        <w:rPr>
          <w:rFonts w:ascii="Cambria" w:eastAsia="Arial" w:hAnsi="Cambria" w:cs="Times New Roman"/>
          <w:spacing w:val="1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Osnivača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ostvaruje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koje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zajedno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oba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roditelja</w:t>
      </w:r>
      <w:r w:rsidRPr="005D225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ili zajedno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samohranim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roditeljem</w:t>
      </w:r>
      <w:r w:rsidRPr="005D225B">
        <w:rPr>
          <w:rFonts w:ascii="Cambria" w:eastAsia="Arial" w:hAnsi="Cambria" w:cs="Times New Roman"/>
          <w:spacing w:val="5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ima prebivalište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području</w:t>
      </w:r>
      <w:r w:rsidRPr="005D225B">
        <w:rPr>
          <w:rFonts w:ascii="Cambria" w:eastAsia="Arial" w:hAnsi="Cambria" w:cs="Times New Roman"/>
          <w:spacing w:val="5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Općine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Galovac .</w:t>
      </w:r>
    </w:p>
    <w:p w14:paraId="2BC01274" w14:textId="77777777" w:rsidR="005D225B" w:rsidRDefault="005D225B" w:rsidP="005D225B">
      <w:pPr>
        <w:spacing w:before="41"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0290B44D" w14:textId="77777777" w:rsidR="002350FE" w:rsidRPr="005D225B" w:rsidRDefault="00C13CD6" w:rsidP="005D225B">
      <w:pPr>
        <w:spacing w:before="41"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Pri upisu djece u redoviti cjelodnevni (10 sati) program Vrtića apsolutnu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prednost (izravan upis) imaju djeca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 godini dana prije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polaska u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školu</w:t>
      </w:r>
      <w:r w:rsidR="00BF6BE2" w:rsidRPr="005D225B">
        <w:rPr>
          <w:rFonts w:ascii="Cambria" w:eastAsia="Arial" w:hAnsi="Cambria" w:cs="Times New Roman"/>
          <w:sz w:val="24"/>
          <w:szCs w:val="24"/>
        </w:rPr>
        <w:t>.</w:t>
      </w:r>
    </w:p>
    <w:p w14:paraId="04619E61" w14:textId="77777777" w:rsidR="005D225B" w:rsidRDefault="005D225B" w:rsidP="005D225B">
      <w:pPr>
        <w:spacing w:before="91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3005AFC1" w14:textId="77777777" w:rsidR="002350FE" w:rsidRPr="005D225B" w:rsidRDefault="00C13CD6" w:rsidP="005D225B">
      <w:pPr>
        <w:spacing w:before="91" w:after="0" w:line="24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svu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ostalu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primjenjuje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 bodovanje,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to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sljedeći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način:</w:t>
      </w:r>
    </w:p>
    <w:p w14:paraId="653458A4" w14:textId="77777777" w:rsidR="005D225B" w:rsidRDefault="005D225B" w:rsidP="005D225B">
      <w:pPr>
        <w:spacing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24397EDB" w14:textId="77777777" w:rsidR="002350FE" w:rsidRDefault="00C13CD6" w:rsidP="005D225B">
      <w:pPr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djecu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koja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su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upisana</w:t>
      </w:r>
      <w:r w:rsidRPr="005D225B">
        <w:rPr>
          <w:rFonts w:ascii="Cambria" w:eastAsia="Arial" w:hAnsi="Cambria" w:cs="Times New Roman"/>
          <w:spacing w:val="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pedagoškoj</w:t>
      </w:r>
      <w:r w:rsidRPr="005D225B">
        <w:rPr>
          <w:rFonts w:ascii="Cambria" w:eastAsia="Arial" w:hAnsi="Cambria" w:cs="Times New Roman"/>
          <w:spacing w:val="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godini</w:t>
      </w:r>
      <w:r w:rsidRPr="005D225B">
        <w:rPr>
          <w:rFonts w:ascii="Cambria" w:eastAsia="Arial" w:hAnsi="Cambria" w:cs="Times New Roman"/>
          <w:spacing w:val="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bez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prekida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ostaju</w:t>
      </w:r>
      <w:r w:rsidRPr="005D225B">
        <w:rPr>
          <w:rFonts w:ascii="Cambria" w:eastAsia="Arial" w:hAnsi="Cambria" w:cs="Times New Roman"/>
          <w:spacing w:val="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korisnici</w:t>
      </w:r>
      <w:r w:rsidRPr="005D225B">
        <w:rPr>
          <w:rFonts w:ascii="Cambria" w:eastAsia="Arial" w:hAnsi="Cambria" w:cs="Times New Roman"/>
          <w:spacing w:val="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</w:t>
      </w:r>
      <w:r w:rsidRPr="005D225B">
        <w:rPr>
          <w:rFonts w:ascii="Cambria" w:eastAsia="Arial" w:hAnsi="Cambria" w:cs="Times New Roman"/>
          <w:spacing w:val="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u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idućoj</w:t>
      </w:r>
      <w:r w:rsidRPr="005D225B">
        <w:rPr>
          <w:rFonts w:ascii="Cambria" w:eastAsia="Arial" w:hAnsi="Cambria" w:cs="Times New Roman"/>
          <w:spacing w:val="5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pedagoškoj godini,</w:t>
      </w:r>
      <w:r w:rsidRPr="005D225B">
        <w:rPr>
          <w:rFonts w:ascii="Cambria" w:eastAsia="Arial" w:hAnsi="Cambria" w:cs="Times New Roman"/>
          <w:spacing w:val="5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podnosi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 zahtjev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, ali </w:t>
      </w:r>
      <w:r w:rsidRPr="005D225B">
        <w:rPr>
          <w:rFonts w:ascii="Cambria" w:eastAsia="Arial" w:hAnsi="Cambria" w:cs="Times New Roman"/>
          <w:sz w:val="24"/>
          <w:szCs w:val="24"/>
        </w:rPr>
        <w:t>ne primjenjuje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bodovanje.</w:t>
      </w:r>
    </w:p>
    <w:p w14:paraId="4CC46FAC" w14:textId="77777777" w:rsidR="005D225B" w:rsidRPr="005D225B" w:rsidRDefault="005D225B" w:rsidP="005D225B">
      <w:pPr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14:paraId="26FD0AB4" w14:textId="77777777" w:rsidR="002350FE" w:rsidRPr="005D225B" w:rsidRDefault="002350FE">
      <w:pPr>
        <w:spacing w:before="2" w:after="0" w:line="275" w:lineRule="auto"/>
        <w:ind w:left="4280"/>
        <w:jc w:val="both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Style w:val="TableGrid"/>
        <w:tblW w:w="8934" w:type="dxa"/>
        <w:tblInd w:w="0" w:type="dxa"/>
        <w:tblCellMar>
          <w:top w:w="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56"/>
        <w:gridCol w:w="3778"/>
      </w:tblGrid>
      <w:tr w:rsidR="004E71DD" w:rsidRPr="005D225B" w14:paraId="2DA1937C" w14:textId="77777777" w:rsidTr="005D225B">
        <w:trPr>
          <w:trHeight w:val="707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06079" w14:textId="77777777" w:rsidR="004E71DD" w:rsidRPr="005D225B" w:rsidRDefault="004E71DD" w:rsidP="005D225B">
            <w:pPr>
              <w:ind w:right="20"/>
              <w:jc w:val="center"/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>PREDNOST PRI UPISU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EDEE" w14:textId="77777777" w:rsidR="004E71DD" w:rsidRPr="005D225B" w:rsidRDefault="004E71DD" w:rsidP="005D225B">
            <w:pPr>
              <w:ind w:right="13"/>
              <w:jc w:val="center"/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>MJERILA ZA BODOVANJE</w:t>
            </w:r>
          </w:p>
        </w:tc>
      </w:tr>
      <w:tr w:rsidR="004E71DD" w:rsidRPr="005D225B" w14:paraId="0FA36B8B" w14:textId="77777777" w:rsidTr="005D225B">
        <w:trPr>
          <w:trHeight w:val="541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3D596" w14:textId="77777777" w:rsidR="004E71DD" w:rsidRPr="005D225B" w:rsidRDefault="004E71DD" w:rsidP="005D225B">
            <w:pPr>
              <w:ind w:right="20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Djeca roditelja invalida Domovinskog rata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B7A7" w14:textId="77777777" w:rsidR="004E71DD" w:rsidRPr="005D225B" w:rsidRDefault="004E71DD" w:rsidP="005D225B">
            <w:pPr>
              <w:ind w:right="17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10 bodova</w:t>
            </w:r>
          </w:p>
        </w:tc>
      </w:tr>
      <w:tr w:rsidR="004E71DD" w:rsidRPr="005D225B" w14:paraId="09CCA089" w14:textId="77777777" w:rsidTr="005D225B">
        <w:trPr>
          <w:trHeight w:val="535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803A" w14:textId="77777777" w:rsidR="004E71DD" w:rsidRPr="005D225B" w:rsidRDefault="004E71DD" w:rsidP="005D225B">
            <w:pPr>
              <w:ind w:right="20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Djeca oba zaposlena roditelja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E48C" w14:textId="77777777" w:rsidR="004E71DD" w:rsidRPr="005D225B" w:rsidRDefault="004E71DD" w:rsidP="005D225B">
            <w:pPr>
              <w:ind w:right="20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Svaki zaposlen roditelj ostvaruje 10 bodova</w:t>
            </w:r>
          </w:p>
        </w:tc>
      </w:tr>
      <w:tr w:rsidR="004E71DD" w:rsidRPr="005D225B" w14:paraId="730338FE" w14:textId="77777777" w:rsidTr="005D225B">
        <w:trPr>
          <w:trHeight w:val="714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5ACD" w14:textId="77777777" w:rsidR="004E71DD" w:rsidRPr="005D225B" w:rsidRDefault="004E71DD" w:rsidP="005D225B">
            <w:pPr>
              <w:ind w:right="11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Djeca iz obitelji s troje ili više djece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31257" w14:textId="77777777" w:rsidR="004E71DD" w:rsidRPr="005D225B" w:rsidRDefault="004E71DD" w:rsidP="005D225B">
            <w:pPr>
              <w:ind w:right="3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1 bod za svako malodobno dijete</w:t>
            </w:r>
          </w:p>
        </w:tc>
      </w:tr>
      <w:tr w:rsidR="004E71DD" w:rsidRPr="005D225B" w14:paraId="4B0FE0A2" w14:textId="77777777" w:rsidTr="005D225B">
        <w:trPr>
          <w:trHeight w:val="710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5A9D" w14:textId="77777777" w:rsidR="004E71DD" w:rsidRPr="005D225B" w:rsidRDefault="004E71DD" w:rsidP="005D225B">
            <w:pPr>
              <w:ind w:right="11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Djeca samohranih zaposlenih roditelja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71A12" w14:textId="77777777" w:rsidR="004E71DD" w:rsidRPr="005D225B" w:rsidRDefault="004E71DD" w:rsidP="005D225B">
            <w:pPr>
              <w:ind w:right="17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20 bodova</w:t>
            </w:r>
          </w:p>
        </w:tc>
      </w:tr>
      <w:tr w:rsidR="004E71DD" w:rsidRPr="005D225B" w14:paraId="64D39AFF" w14:textId="77777777" w:rsidTr="005D225B">
        <w:trPr>
          <w:trHeight w:val="862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97441" w14:textId="77777777" w:rsidR="004E71DD" w:rsidRPr="005D225B" w:rsidRDefault="004E71DD" w:rsidP="005D225B">
            <w:pPr>
              <w:ind w:right="11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Djeca koja žive samo s jednim zaposlenim roditeljem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AD71" w14:textId="77777777" w:rsidR="004E71DD" w:rsidRPr="005D225B" w:rsidRDefault="004E71DD" w:rsidP="005D225B">
            <w:pPr>
              <w:ind w:right="13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20 bodova</w:t>
            </w:r>
          </w:p>
        </w:tc>
      </w:tr>
      <w:tr w:rsidR="004E71DD" w:rsidRPr="005D225B" w14:paraId="1448B267" w14:textId="77777777" w:rsidTr="005D225B">
        <w:trPr>
          <w:trHeight w:val="751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0566" w14:textId="77777777" w:rsidR="004E71DD" w:rsidRPr="005D225B" w:rsidRDefault="004E71DD" w:rsidP="005D225B">
            <w:pPr>
              <w:ind w:right="1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Djeca čiji su roditelji na redovnom školovanju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EEF2" w14:textId="77777777" w:rsidR="004E71DD" w:rsidRPr="005D225B" w:rsidRDefault="004E71DD" w:rsidP="005D225B">
            <w:pPr>
              <w:ind w:right="13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Svaki roditelj ostvaruje 10 bodova</w:t>
            </w:r>
          </w:p>
        </w:tc>
      </w:tr>
      <w:tr w:rsidR="004E71DD" w:rsidRPr="005D225B" w14:paraId="0806094E" w14:textId="77777777" w:rsidTr="005D225B">
        <w:trPr>
          <w:trHeight w:val="1128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0CFE4" w14:textId="77777777" w:rsidR="004E71DD" w:rsidRPr="005D225B" w:rsidRDefault="004E71DD" w:rsidP="005D225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lastRenderedPageBreak/>
              <w:t>Dijete u udomiteljskoj obitelji, bez roditelja ili bez odgovarajuće roditeljske skrbi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39B2" w14:textId="77777777" w:rsidR="004E71DD" w:rsidRPr="005D225B" w:rsidRDefault="004E71DD" w:rsidP="005D225B">
            <w:pPr>
              <w:ind w:right="3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10 bodova</w:t>
            </w:r>
          </w:p>
        </w:tc>
      </w:tr>
      <w:tr w:rsidR="004E71DD" w:rsidRPr="005D225B" w14:paraId="52624544" w14:textId="77777777" w:rsidTr="005D225B">
        <w:trPr>
          <w:trHeight w:val="694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AC2E" w14:textId="77777777" w:rsidR="004E71DD" w:rsidRPr="005D225B" w:rsidRDefault="004E71DD" w:rsidP="005D225B">
            <w:pPr>
              <w:ind w:left="4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Djeca roditelja s invaliditetom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D5F6B" w14:textId="77777777" w:rsidR="004E71DD" w:rsidRPr="005D225B" w:rsidRDefault="004E71DD" w:rsidP="005D225B">
            <w:pPr>
              <w:ind w:left="7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Prema postotku invaliditeta 10 </w:t>
            </w:r>
            <w:r w:rsidR="00BF6BE2"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% = 1 </w:t>
            </w: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bod</w:t>
            </w:r>
          </w:p>
        </w:tc>
      </w:tr>
      <w:tr w:rsidR="004E71DD" w:rsidRPr="005D225B" w14:paraId="1A7DC05C" w14:textId="77777777" w:rsidTr="005D225B">
        <w:trPr>
          <w:trHeight w:val="707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20CA" w14:textId="77777777" w:rsidR="004E71DD" w:rsidRPr="005D225B" w:rsidRDefault="004E71DD" w:rsidP="005D225B">
            <w:pPr>
              <w:ind w:left="8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Dijete roditelja koji primaju doplatak za djecu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AC1E" w14:textId="77777777" w:rsidR="004E71DD" w:rsidRPr="005D225B" w:rsidRDefault="004E71DD" w:rsidP="005D225B">
            <w:pPr>
              <w:ind w:left="2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2 boda</w:t>
            </w:r>
          </w:p>
        </w:tc>
      </w:tr>
      <w:tr w:rsidR="004E71DD" w:rsidRPr="005D225B" w14:paraId="5B87D423" w14:textId="77777777" w:rsidTr="005D225B">
        <w:trPr>
          <w:trHeight w:val="690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94B82" w14:textId="77777777" w:rsidR="004E71DD" w:rsidRPr="005D225B" w:rsidRDefault="004E71DD" w:rsidP="005D225B">
            <w:pPr>
              <w:ind w:left="18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Dijete </w:t>
            </w:r>
            <w:r w:rsidR="00CF5DA9"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s poteškoćama u razvoju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9C02" w14:textId="77777777" w:rsidR="004E71DD" w:rsidRPr="005D225B" w:rsidRDefault="00CF5DA9" w:rsidP="005D225B">
            <w:pPr>
              <w:ind w:left="21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10 bodova</w:t>
            </w:r>
          </w:p>
        </w:tc>
      </w:tr>
      <w:tr w:rsidR="00CF5DA9" w:rsidRPr="005D225B" w14:paraId="5B1B34B0" w14:textId="77777777" w:rsidTr="005D225B">
        <w:trPr>
          <w:trHeight w:val="690"/>
        </w:trPr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233A3" w14:textId="77777777" w:rsidR="00CF5DA9" w:rsidRPr="005D225B" w:rsidRDefault="00CF5DA9" w:rsidP="005D225B">
            <w:pPr>
              <w:ind w:left="18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Dijete u godini prije polaska u školu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9D6C" w14:textId="77777777" w:rsidR="00CF5DA9" w:rsidRPr="005D225B" w:rsidRDefault="00CF5DA9" w:rsidP="005D225B">
            <w:pPr>
              <w:ind w:left="21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5D22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Direktan upis</w:t>
            </w:r>
          </w:p>
        </w:tc>
      </w:tr>
    </w:tbl>
    <w:p w14:paraId="3DC138E7" w14:textId="77777777" w:rsidR="004E71DD" w:rsidRPr="005D225B" w:rsidRDefault="004E71DD">
      <w:pPr>
        <w:spacing w:before="2" w:after="0" w:line="275" w:lineRule="auto"/>
        <w:ind w:left="4280"/>
        <w:jc w:val="both"/>
        <w:rPr>
          <w:rFonts w:ascii="Cambria" w:eastAsia="Arial" w:hAnsi="Cambria" w:cs="Times New Roman"/>
          <w:b/>
          <w:sz w:val="24"/>
          <w:szCs w:val="24"/>
        </w:rPr>
      </w:pPr>
    </w:p>
    <w:p w14:paraId="38B0BE26" w14:textId="77777777" w:rsidR="002350FE" w:rsidRPr="005D225B" w:rsidRDefault="00C13CD6" w:rsidP="005D225B">
      <w:pPr>
        <w:spacing w:after="0" w:line="240" w:lineRule="auto"/>
        <w:ind w:left="220" w:right="199" w:firstLine="488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7.</w:t>
      </w:r>
    </w:p>
    <w:p w14:paraId="6F7B958A" w14:textId="77777777" w:rsidR="002350FE" w:rsidRPr="005D225B" w:rsidRDefault="00C13CD6" w:rsidP="005D225B">
      <w:pPr>
        <w:spacing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 slučaju istog broja bodova prednost imaju djeca koja dolaze iz obitelji slabijeg imovinskog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stanja utvrđenog prema sljedećim kriterijima: prosjek primanja roditelja (uzdržavatelja) 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prethodnoj godini, djeca roditelja (uzdržavatelja) koji primaju dječji doplatak, djeca iz obitelji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koja su u podstanarstvu, djeca iz obitelji s težim životnim prilikama (više članova zajedničkog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  </w:t>
      </w:r>
      <w:r w:rsidRPr="005D225B">
        <w:rPr>
          <w:rFonts w:ascii="Cambria" w:eastAsia="Arial" w:hAnsi="Cambria" w:cs="Times New Roman"/>
          <w:sz w:val="24"/>
          <w:szCs w:val="24"/>
        </w:rPr>
        <w:t>kućanstva,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teže bolesti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članova zajedničkog kućanstva i sl.).</w:t>
      </w:r>
    </w:p>
    <w:p w14:paraId="7324B1E3" w14:textId="77777777" w:rsidR="002350FE" w:rsidRPr="005D225B" w:rsidRDefault="002350FE" w:rsidP="005D225B">
      <w:pPr>
        <w:spacing w:after="0" w:line="240" w:lineRule="auto"/>
        <w:ind w:left="220" w:right="199" w:firstLine="488"/>
        <w:jc w:val="center"/>
        <w:rPr>
          <w:rFonts w:ascii="Cambria" w:eastAsia="Arial" w:hAnsi="Cambria" w:cs="Times New Roman"/>
          <w:sz w:val="24"/>
          <w:szCs w:val="24"/>
        </w:rPr>
      </w:pPr>
    </w:p>
    <w:p w14:paraId="61C93AE3" w14:textId="77777777" w:rsidR="002350FE" w:rsidRPr="005D225B" w:rsidRDefault="00C13CD6" w:rsidP="005D225B">
      <w:pPr>
        <w:spacing w:after="0" w:line="240" w:lineRule="auto"/>
        <w:ind w:left="220" w:right="199" w:firstLine="488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 xml:space="preserve">    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8.</w:t>
      </w:r>
    </w:p>
    <w:p w14:paraId="7FE5062E" w14:textId="77777777" w:rsidR="002350FE" w:rsidRPr="005D225B" w:rsidRDefault="00C13CD6" w:rsidP="005D225B">
      <w:pPr>
        <w:spacing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upisu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</w:t>
      </w:r>
      <w:r w:rsidRPr="005D225B">
        <w:rPr>
          <w:rFonts w:ascii="Cambria" w:eastAsia="Arial" w:hAnsi="Cambria" w:cs="Times New Roman"/>
          <w:spacing w:val="-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teškoćama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razvoju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odlučuje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stručna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služba</w:t>
      </w:r>
      <w:r w:rsidRPr="005D225B">
        <w:rPr>
          <w:rFonts w:ascii="Cambria" w:eastAsia="Arial" w:hAnsi="Cambria" w:cs="Times New Roman"/>
          <w:spacing w:val="-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temelju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dokumentacije</w:t>
      </w:r>
      <w:r w:rsidR="000C3A1A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vrsti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teškoće</w:t>
      </w:r>
      <w:r w:rsidR="000C3A1A" w:rsidRPr="005D225B">
        <w:rPr>
          <w:rFonts w:ascii="Cambria" w:eastAsia="Arial" w:hAnsi="Cambria" w:cs="Times New Roman"/>
          <w:spacing w:val="-1"/>
          <w:sz w:val="24"/>
          <w:szCs w:val="24"/>
        </w:rPr>
        <w:t>,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te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nalaza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mišljenja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Centra</w:t>
      </w:r>
      <w:r w:rsidRPr="005D225B">
        <w:rPr>
          <w:rFonts w:ascii="Cambria" w:eastAsia="Arial" w:hAnsi="Cambria" w:cs="Times New Roman"/>
          <w:spacing w:val="-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socijalnu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skrb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psihofizičkom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statusu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potrebama </w:t>
      </w:r>
      <w:r w:rsidRPr="005D225B">
        <w:rPr>
          <w:rFonts w:ascii="Cambria" w:eastAsia="Arial" w:hAnsi="Cambria" w:cs="Times New Roman"/>
          <w:spacing w:val="-5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="005D225B">
        <w:rPr>
          <w:rFonts w:ascii="Cambria" w:eastAsia="Arial" w:hAnsi="Cambria" w:cs="Times New Roman"/>
          <w:sz w:val="24"/>
          <w:szCs w:val="24"/>
        </w:rPr>
        <w:t xml:space="preserve">i uvjetima koje </w:t>
      </w:r>
      <w:r w:rsidRPr="005D225B">
        <w:rPr>
          <w:rFonts w:ascii="Cambria" w:eastAsia="Arial" w:hAnsi="Cambria" w:cs="Times New Roman"/>
          <w:sz w:val="24"/>
          <w:szCs w:val="24"/>
        </w:rPr>
        <w:t>Vrtić može ponuditi.</w:t>
      </w:r>
      <w:r w:rsid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Ukoliko se procijeni se da se specifične potrebe djeteta s teškoćama u razvoju ne mogu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zadovoljiti u sklopu redovitog programa, odbit će se zahtjev za upis djeteta u redoviti program</w:t>
      </w:r>
      <w:r w:rsidR="000C3A1A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predložiti drugi odgovarajući program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 drugoj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ustanovi.</w:t>
      </w:r>
    </w:p>
    <w:p w14:paraId="102B0C3F" w14:textId="77777777" w:rsidR="00BF6BE2" w:rsidRPr="005D225B" w:rsidRDefault="00BF6BE2" w:rsidP="005D225B">
      <w:pPr>
        <w:spacing w:before="1" w:after="0" w:line="276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5E819857" w14:textId="77777777" w:rsidR="002350FE" w:rsidRPr="005D225B" w:rsidRDefault="00C13CD6" w:rsidP="005D225B">
      <w:pPr>
        <w:spacing w:after="0" w:line="240" w:lineRule="auto"/>
        <w:ind w:left="220" w:right="199" w:firstLine="488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9.</w:t>
      </w:r>
    </w:p>
    <w:p w14:paraId="2CBE1813" w14:textId="77777777" w:rsidR="002350FE" w:rsidRPr="005D225B" w:rsidRDefault="00C13CD6" w:rsidP="005D225B">
      <w:pPr>
        <w:spacing w:before="39" w:after="0" w:line="240" w:lineRule="auto"/>
        <w:ind w:right="199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Ukoliko</w:t>
      </w:r>
      <w:r w:rsidRPr="005D225B">
        <w:rPr>
          <w:rFonts w:ascii="Cambria" w:eastAsia="Arial" w:hAnsi="Cambria" w:cs="Times New Roman"/>
          <w:spacing w:val="2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2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sva</w:t>
      </w:r>
      <w:r w:rsidRPr="005D225B">
        <w:rPr>
          <w:rFonts w:ascii="Cambria" w:eastAsia="Arial" w:hAnsi="Cambria" w:cs="Times New Roman"/>
          <w:spacing w:val="2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prijavljena</w:t>
      </w:r>
      <w:r w:rsidRPr="005D225B">
        <w:rPr>
          <w:rFonts w:ascii="Cambria" w:eastAsia="Arial" w:hAnsi="Cambria" w:cs="Times New Roman"/>
          <w:spacing w:val="2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djeca</w:t>
      </w:r>
      <w:r w:rsidRPr="005D225B">
        <w:rPr>
          <w:rFonts w:ascii="Cambria" w:eastAsia="Arial" w:hAnsi="Cambria" w:cs="Times New Roman"/>
          <w:spacing w:val="2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mogu</w:t>
      </w:r>
      <w:r w:rsidRPr="005D225B">
        <w:rPr>
          <w:rFonts w:ascii="Cambria" w:eastAsia="Arial" w:hAnsi="Cambria" w:cs="Times New Roman"/>
          <w:spacing w:val="2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upisati</w:t>
      </w:r>
      <w:r w:rsidRPr="005D225B">
        <w:rPr>
          <w:rFonts w:ascii="Cambria" w:eastAsia="Arial" w:hAnsi="Cambria" w:cs="Times New Roman"/>
          <w:spacing w:val="2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neće</w:t>
      </w:r>
      <w:r w:rsidRPr="005D225B">
        <w:rPr>
          <w:rFonts w:ascii="Cambria" w:eastAsia="Arial" w:hAnsi="Cambria" w:cs="Times New Roman"/>
          <w:spacing w:val="2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2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primjenjivati</w:t>
      </w:r>
      <w:r w:rsidRPr="005D225B">
        <w:rPr>
          <w:rFonts w:ascii="Cambria" w:eastAsia="Arial" w:hAnsi="Cambria" w:cs="Times New Roman"/>
          <w:spacing w:val="2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kriteriji</w:t>
      </w:r>
      <w:r w:rsidRPr="005D225B">
        <w:rPr>
          <w:rFonts w:ascii="Cambria" w:eastAsia="Arial" w:hAnsi="Cambria" w:cs="Times New Roman"/>
          <w:spacing w:val="2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2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ostvarivanje prednosti.</w:t>
      </w:r>
    </w:p>
    <w:p w14:paraId="13AE5BE9" w14:textId="77777777" w:rsidR="002350FE" w:rsidRPr="005D225B" w:rsidRDefault="00C13CD6">
      <w:pPr>
        <w:spacing w:before="79" w:after="0" w:line="240" w:lineRule="auto"/>
        <w:ind w:left="4220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10.</w:t>
      </w:r>
    </w:p>
    <w:p w14:paraId="2308A64E" w14:textId="77777777" w:rsidR="002350FE" w:rsidRPr="005D225B" w:rsidRDefault="00C13CD6" w:rsidP="005D225B">
      <w:pPr>
        <w:spacing w:before="38" w:after="0" w:line="276" w:lineRule="auto"/>
        <w:ind w:right="-164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Bodovi utvrđeni po kriterijima iz članka 6. zbrajaju se</w:t>
      </w:r>
      <w:r w:rsidR="00C14668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="00260669" w:rsidRPr="005D225B">
        <w:rPr>
          <w:rFonts w:ascii="Cambria" w:eastAsia="Arial" w:hAnsi="Cambria" w:cs="Times New Roman"/>
          <w:sz w:val="24"/>
          <w:szCs w:val="24"/>
        </w:rPr>
        <w:t xml:space="preserve">na </w:t>
      </w:r>
      <w:r w:rsidRPr="005D225B">
        <w:rPr>
          <w:rFonts w:ascii="Cambria" w:eastAsia="Arial" w:hAnsi="Cambria" w:cs="Times New Roman"/>
          <w:sz w:val="24"/>
          <w:szCs w:val="24"/>
        </w:rPr>
        <w:t>temelju ukupnog broja bodova</w:t>
      </w:r>
      <w:r w:rsidR="000C3A1A"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. Dakle, </w:t>
      </w:r>
      <w:r w:rsidRPr="005D225B">
        <w:rPr>
          <w:rFonts w:ascii="Cambria" w:eastAsia="Arial" w:hAnsi="Cambria" w:cs="Times New Roman"/>
          <w:sz w:val="24"/>
          <w:szCs w:val="24"/>
        </w:rPr>
        <w:t>utvrđuje se lista prioriteta na koju se redom stavljaju zahtjevi podnositelja/</w:t>
      </w:r>
      <w:proofErr w:type="spellStart"/>
      <w:r w:rsidRPr="005D225B">
        <w:rPr>
          <w:rFonts w:ascii="Cambria" w:eastAsia="Arial" w:hAnsi="Cambria" w:cs="Times New Roman"/>
          <w:sz w:val="24"/>
          <w:szCs w:val="24"/>
        </w:rPr>
        <w:t>ica</w:t>
      </w:r>
      <w:proofErr w:type="spellEnd"/>
      <w:r w:rsidRPr="005D225B">
        <w:rPr>
          <w:rFonts w:ascii="Cambria" w:eastAsia="Arial" w:hAnsi="Cambria" w:cs="Times New Roman"/>
          <w:sz w:val="24"/>
          <w:szCs w:val="24"/>
        </w:rPr>
        <w:t xml:space="preserve"> od većeg broja</w:t>
      </w:r>
      <w:r w:rsidR="000C3A1A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bodova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 najmanjeg.</w:t>
      </w:r>
    </w:p>
    <w:p w14:paraId="1DE0BBB4" w14:textId="77777777" w:rsidR="0004148B" w:rsidRDefault="0004148B" w:rsidP="0004148B">
      <w:pPr>
        <w:spacing w:before="1" w:after="0" w:line="276" w:lineRule="auto"/>
        <w:ind w:right="-22"/>
        <w:rPr>
          <w:rFonts w:ascii="Cambria" w:eastAsia="Arial" w:hAnsi="Cambria" w:cs="Times New Roman"/>
          <w:sz w:val="24"/>
          <w:szCs w:val="24"/>
        </w:rPr>
      </w:pPr>
    </w:p>
    <w:p w14:paraId="518DB92A" w14:textId="77777777" w:rsidR="004E71DD" w:rsidRDefault="00C13CD6" w:rsidP="0004148B">
      <w:pPr>
        <w:spacing w:before="1" w:after="0" w:line="276" w:lineRule="auto"/>
        <w:ind w:right="-22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Ako više djece ostvari jednak broj bodova, prednost pri upisu utvrđuje se Odlukom o upisu i</w:t>
      </w:r>
      <w:r w:rsidR="000C3A1A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mjerilima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upisa 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tekuću godinu.</w:t>
      </w:r>
    </w:p>
    <w:p w14:paraId="450552C1" w14:textId="77777777" w:rsidR="0004148B" w:rsidRDefault="0004148B">
      <w:pPr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br w:type="page"/>
      </w:r>
    </w:p>
    <w:p w14:paraId="78448F6D" w14:textId="77777777" w:rsidR="002350FE" w:rsidRPr="0004148B" w:rsidRDefault="00C13CD6" w:rsidP="0004148B">
      <w:pPr>
        <w:pStyle w:val="Naslov1"/>
        <w:numPr>
          <w:ilvl w:val="0"/>
          <w:numId w:val="19"/>
        </w:numPr>
        <w:rPr>
          <w:rFonts w:ascii="Cambria" w:eastAsia="Arial" w:hAnsi="Cambria"/>
          <w:b/>
          <w:color w:val="auto"/>
          <w:sz w:val="24"/>
          <w:szCs w:val="24"/>
        </w:rPr>
      </w:pPr>
      <w:r w:rsidRPr="0004148B">
        <w:rPr>
          <w:rFonts w:ascii="Cambria" w:eastAsia="Arial" w:hAnsi="Cambria"/>
          <w:b/>
          <w:color w:val="auto"/>
          <w:sz w:val="24"/>
          <w:szCs w:val="24"/>
        </w:rPr>
        <w:lastRenderedPageBreak/>
        <w:t>POSTUPAK UPISA DJECE U VRTIĆ I OSTVARIVANJE PRAVA</w:t>
      </w:r>
    </w:p>
    <w:p w14:paraId="793F3637" w14:textId="77777777" w:rsidR="002350FE" w:rsidRPr="005D225B" w:rsidRDefault="002350FE">
      <w:pPr>
        <w:spacing w:before="2" w:after="0" w:line="240" w:lineRule="auto"/>
        <w:rPr>
          <w:rFonts w:ascii="Cambria" w:eastAsia="Arial" w:hAnsi="Cambria" w:cs="Times New Roman"/>
          <w:b/>
          <w:sz w:val="24"/>
          <w:szCs w:val="24"/>
        </w:rPr>
      </w:pPr>
    </w:p>
    <w:p w14:paraId="090FD24C" w14:textId="77777777" w:rsidR="002350FE" w:rsidRPr="005D225B" w:rsidRDefault="00C13CD6">
      <w:pPr>
        <w:spacing w:after="0" w:line="240" w:lineRule="auto"/>
        <w:ind w:left="4220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11.</w:t>
      </w:r>
    </w:p>
    <w:p w14:paraId="3F0359E4" w14:textId="77777777" w:rsidR="002350FE" w:rsidRPr="005D225B" w:rsidRDefault="002350FE">
      <w:pPr>
        <w:spacing w:after="0" w:line="240" w:lineRule="auto"/>
        <w:ind w:left="4220"/>
        <w:rPr>
          <w:rFonts w:ascii="Cambria" w:eastAsia="Arial" w:hAnsi="Cambria" w:cs="Times New Roman"/>
          <w:b/>
          <w:sz w:val="24"/>
          <w:szCs w:val="24"/>
        </w:rPr>
      </w:pPr>
    </w:p>
    <w:p w14:paraId="7E9C6713" w14:textId="77777777" w:rsidR="002350FE" w:rsidRPr="005D225B" w:rsidRDefault="00C13CD6" w:rsidP="0004148B">
      <w:pPr>
        <w:spacing w:before="39" w:after="0" w:line="276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Upis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program</w:t>
      </w:r>
      <w:r w:rsidRPr="005D225B">
        <w:rPr>
          <w:rFonts w:ascii="Cambria" w:eastAsia="Arial" w:hAnsi="Cambria" w:cs="Times New Roman"/>
          <w:spacing w:val="-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provodi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prema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Odluci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upisu</w:t>
      </w:r>
      <w:r w:rsidRPr="005D225B">
        <w:rPr>
          <w:rFonts w:ascii="Cambria" w:eastAsia="Arial" w:hAnsi="Cambria" w:cs="Times New Roman"/>
          <w:spacing w:val="-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što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svaku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pedagošku</w:t>
      </w:r>
      <w:r w:rsidRPr="005D225B">
        <w:rPr>
          <w:rFonts w:ascii="Cambria" w:eastAsia="Arial" w:hAnsi="Cambria" w:cs="Times New Roman"/>
          <w:spacing w:val="-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godinu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             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 donosi Upravno vijeće Vrtića.</w:t>
      </w:r>
    </w:p>
    <w:p w14:paraId="512B4FA5" w14:textId="77777777" w:rsidR="002350FE" w:rsidRPr="005D225B" w:rsidRDefault="002350FE">
      <w:pPr>
        <w:spacing w:before="39" w:after="0" w:line="276" w:lineRule="auto"/>
        <w:ind w:left="237"/>
        <w:rPr>
          <w:rFonts w:ascii="Cambria" w:eastAsia="Arial" w:hAnsi="Cambria" w:cs="Times New Roman"/>
          <w:sz w:val="24"/>
          <w:szCs w:val="24"/>
        </w:rPr>
      </w:pPr>
    </w:p>
    <w:p w14:paraId="059B3DA5" w14:textId="77777777" w:rsidR="002350FE" w:rsidRPr="005D225B" w:rsidRDefault="002350FE">
      <w:pPr>
        <w:spacing w:before="39" w:after="0" w:line="276" w:lineRule="auto"/>
        <w:ind w:left="237"/>
        <w:rPr>
          <w:rFonts w:ascii="Cambria" w:eastAsia="Arial" w:hAnsi="Cambria" w:cs="Times New Roman"/>
          <w:sz w:val="24"/>
          <w:szCs w:val="24"/>
        </w:rPr>
      </w:pPr>
    </w:p>
    <w:p w14:paraId="2F98881B" w14:textId="77777777" w:rsidR="002350FE" w:rsidRPr="005D225B" w:rsidRDefault="00C13CD6">
      <w:pPr>
        <w:spacing w:before="2" w:after="0" w:line="240" w:lineRule="auto"/>
        <w:ind w:left="4218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12.</w:t>
      </w:r>
    </w:p>
    <w:p w14:paraId="09AA513F" w14:textId="77777777" w:rsidR="002350FE" w:rsidRPr="005D225B" w:rsidRDefault="00C13CD6" w:rsidP="0004148B">
      <w:pPr>
        <w:spacing w:before="40" w:after="0" w:line="24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skladu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Odlukom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 upisu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 mjerilima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svake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objavljuje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Oglas za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 djece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radi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ostvarivanja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programa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predškolskog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odgoja.</w:t>
      </w:r>
    </w:p>
    <w:p w14:paraId="65FBA4C4" w14:textId="77777777" w:rsidR="0004148B" w:rsidRDefault="0004148B" w:rsidP="0004148B">
      <w:pPr>
        <w:spacing w:before="42" w:after="0" w:line="276" w:lineRule="auto"/>
        <w:ind w:right="120"/>
        <w:rPr>
          <w:rFonts w:ascii="Cambria" w:eastAsia="Arial" w:hAnsi="Cambria" w:cs="Times New Roman"/>
          <w:sz w:val="24"/>
          <w:szCs w:val="24"/>
        </w:rPr>
      </w:pPr>
    </w:p>
    <w:p w14:paraId="01ECECF7" w14:textId="77777777" w:rsidR="002350FE" w:rsidRPr="005D225B" w:rsidRDefault="00C13CD6" w:rsidP="0004148B">
      <w:pPr>
        <w:spacing w:before="42" w:after="0" w:line="276" w:lineRule="auto"/>
        <w:ind w:right="120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 xml:space="preserve">Oglas za upis objavljuje se na oglasnoj ploči u objektu Vrtića, te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 Web stranici Vrtića</w:t>
      </w:r>
      <w:r w:rsidR="000C3A1A" w:rsidRPr="005D225B">
        <w:rPr>
          <w:rFonts w:ascii="Cambria" w:eastAsia="Arial" w:hAnsi="Cambria" w:cs="Times New Roman"/>
          <w:sz w:val="24"/>
          <w:szCs w:val="24"/>
        </w:rPr>
        <w:t xml:space="preserve"> ili web stranici Općine Galovac</w:t>
      </w:r>
      <w:r w:rsidRPr="005D225B">
        <w:rPr>
          <w:rFonts w:ascii="Cambria" w:eastAsia="Arial" w:hAnsi="Cambria" w:cs="Times New Roman"/>
          <w:sz w:val="24"/>
          <w:szCs w:val="24"/>
        </w:rPr>
        <w:t>.</w:t>
      </w:r>
    </w:p>
    <w:p w14:paraId="794B7992" w14:textId="77777777" w:rsidR="0004148B" w:rsidRDefault="0004148B" w:rsidP="0004148B">
      <w:pPr>
        <w:spacing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5F83DEEF" w14:textId="77777777" w:rsidR="002350FE" w:rsidRDefault="00C13CD6" w:rsidP="0004148B">
      <w:pPr>
        <w:spacing w:after="0" w:line="24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Oglas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sadrži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podatke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o:</w:t>
      </w:r>
    </w:p>
    <w:p w14:paraId="610C6232" w14:textId="77777777" w:rsidR="0004148B" w:rsidRPr="005D225B" w:rsidRDefault="0004148B" w:rsidP="0004148B">
      <w:pPr>
        <w:spacing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331FFD2B" w14:textId="77777777" w:rsidR="002350FE" w:rsidRPr="005D225B" w:rsidRDefault="00C13CD6">
      <w:pPr>
        <w:numPr>
          <w:ilvl w:val="0"/>
          <w:numId w:val="7"/>
        </w:numPr>
        <w:tabs>
          <w:tab w:val="left" w:pos="957"/>
          <w:tab w:val="left" w:pos="958"/>
        </w:tabs>
        <w:spacing w:before="41" w:after="0" w:line="240" w:lineRule="auto"/>
        <w:ind w:left="957" w:hanging="361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roku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podnošenje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zahtjeva</w:t>
      </w:r>
    </w:p>
    <w:p w14:paraId="6D402EC3" w14:textId="77777777" w:rsidR="002350FE" w:rsidRPr="005D225B" w:rsidRDefault="00C13CD6">
      <w:pPr>
        <w:numPr>
          <w:ilvl w:val="0"/>
          <w:numId w:val="7"/>
        </w:numPr>
        <w:tabs>
          <w:tab w:val="left" w:pos="957"/>
          <w:tab w:val="left" w:pos="958"/>
        </w:tabs>
        <w:spacing w:before="41" w:after="0" w:line="240" w:lineRule="auto"/>
        <w:ind w:left="957" w:hanging="361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mjestu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podnošenja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zahtjeva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trajanje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oglasa</w:t>
      </w:r>
    </w:p>
    <w:p w14:paraId="524EEE5E" w14:textId="77777777" w:rsidR="00BF6BE2" w:rsidRDefault="00C13CD6" w:rsidP="0004148B">
      <w:pPr>
        <w:numPr>
          <w:ilvl w:val="0"/>
          <w:numId w:val="7"/>
        </w:numPr>
        <w:tabs>
          <w:tab w:val="left" w:pos="957"/>
          <w:tab w:val="left" w:pos="958"/>
        </w:tabs>
        <w:spacing w:before="42" w:after="0" w:line="276" w:lineRule="auto"/>
        <w:ind w:left="957" w:right="1335" w:hanging="360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popisu osnovne dokumentacije koju je potrebno priložiti i naznaku dodatne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 dokumentacije</w:t>
      </w:r>
    </w:p>
    <w:p w14:paraId="391B6BFC" w14:textId="77777777" w:rsidR="0004148B" w:rsidRPr="0004148B" w:rsidRDefault="0004148B" w:rsidP="0004148B">
      <w:pPr>
        <w:tabs>
          <w:tab w:val="left" w:pos="957"/>
          <w:tab w:val="left" w:pos="958"/>
        </w:tabs>
        <w:spacing w:before="42" w:after="0" w:line="276" w:lineRule="auto"/>
        <w:ind w:left="957" w:right="1335"/>
        <w:rPr>
          <w:rFonts w:ascii="Cambria" w:eastAsia="Arial" w:hAnsi="Cambria" w:cs="Times New Roman"/>
          <w:sz w:val="24"/>
          <w:szCs w:val="24"/>
        </w:rPr>
      </w:pPr>
    </w:p>
    <w:p w14:paraId="6C0A623C" w14:textId="77777777" w:rsidR="002350FE" w:rsidRPr="005D225B" w:rsidRDefault="00C13CD6" w:rsidP="0004148B">
      <w:pPr>
        <w:spacing w:before="2" w:after="0" w:line="240" w:lineRule="auto"/>
        <w:ind w:left="3760" w:right="199" w:firstLine="488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13.</w:t>
      </w:r>
    </w:p>
    <w:p w14:paraId="656780C5" w14:textId="77777777" w:rsidR="002350FE" w:rsidRPr="005D225B" w:rsidRDefault="00C13CD6" w:rsidP="0004148B">
      <w:pPr>
        <w:spacing w:before="38" w:after="0" w:line="24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Uz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zahtjev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obavezno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prilaže:</w:t>
      </w:r>
    </w:p>
    <w:p w14:paraId="4EC3F1D6" w14:textId="77777777" w:rsidR="002350FE" w:rsidRPr="005D225B" w:rsidRDefault="002350FE">
      <w:pPr>
        <w:spacing w:before="38" w:after="0" w:line="240" w:lineRule="auto"/>
        <w:ind w:left="237"/>
        <w:rPr>
          <w:rFonts w:ascii="Cambria" w:eastAsia="Arial" w:hAnsi="Cambria" w:cs="Times New Roman"/>
          <w:sz w:val="24"/>
          <w:szCs w:val="24"/>
        </w:rPr>
      </w:pPr>
    </w:p>
    <w:p w14:paraId="4E218AA3" w14:textId="77777777" w:rsidR="000C3A1A" w:rsidRPr="005D225B" w:rsidRDefault="00C13CD6" w:rsidP="000C3A1A">
      <w:pPr>
        <w:pStyle w:val="Odlomakpopisa"/>
        <w:numPr>
          <w:ilvl w:val="0"/>
          <w:numId w:val="17"/>
        </w:numPr>
        <w:spacing w:before="3" w:after="0" w:line="28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Potvrdu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="0004148B">
        <w:rPr>
          <w:rFonts w:ascii="Cambria" w:eastAsia="Arial" w:hAnsi="Cambria" w:cs="Times New Roman"/>
          <w:sz w:val="24"/>
          <w:szCs w:val="24"/>
        </w:rPr>
        <w:t>prebivalištu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</w:p>
    <w:p w14:paraId="77D07EA1" w14:textId="77777777" w:rsidR="000C3A1A" w:rsidRPr="005D225B" w:rsidRDefault="00C13CD6" w:rsidP="000C3A1A">
      <w:pPr>
        <w:pStyle w:val="Odlomakpopisa"/>
        <w:numPr>
          <w:ilvl w:val="0"/>
          <w:numId w:val="17"/>
        </w:numPr>
        <w:spacing w:before="3" w:after="0" w:line="28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Presliku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rodnog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lista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ili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domovnice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</w:p>
    <w:p w14:paraId="1496EA84" w14:textId="77777777" w:rsidR="002350FE" w:rsidRPr="005D225B" w:rsidRDefault="00C13CD6" w:rsidP="000C3A1A">
      <w:pPr>
        <w:pStyle w:val="Odlomakpopisa"/>
        <w:numPr>
          <w:ilvl w:val="0"/>
          <w:numId w:val="17"/>
        </w:numPr>
        <w:spacing w:before="3" w:after="0" w:line="28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Potvrdu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obavljenom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sistematskom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pregledu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</w:p>
    <w:p w14:paraId="7CAF7F86" w14:textId="77777777" w:rsidR="0076298C" w:rsidRPr="005D225B" w:rsidRDefault="00C13CD6" w:rsidP="000C3A1A">
      <w:pPr>
        <w:pStyle w:val="Odlomakpopisa"/>
        <w:numPr>
          <w:ilvl w:val="0"/>
          <w:numId w:val="17"/>
        </w:numPr>
        <w:spacing w:before="3" w:after="0" w:line="280" w:lineRule="auto"/>
        <w:rPr>
          <w:rFonts w:ascii="Cambria" w:eastAsia="Arial" w:hAnsi="Cambria" w:cs="Times New Roman"/>
          <w:sz w:val="24"/>
          <w:szCs w:val="24"/>
        </w:rPr>
      </w:pPr>
      <w:bookmarkStart w:id="0" w:name="_Hlk142914904"/>
      <w:r w:rsidRPr="005D225B">
        <w:rPr>
          <w:rFonts w:ascii="Cambria" w:eastAsia="Arial" w:hAnsi="Cambria" w:cs="Times New Roman"/>
          <w:sz w:val="24"/>
          <w:szCs w:val="24"/>
        </w:rPr>
        <w:t>Elektronski zapis radne knjižice ili potvrda poslodavca o zaposlenju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="0076298C"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bookmarkEnd w:id="0"/>
    </w:p>
    <w:p w14:paraId="73BC3302" w14:textId="77777777" w:rsidR="002350FE" w:rsidRPr="005D225B" w:rsidRDefault="00C13CD6" w:rsidP="000C3A1A">
      <w:pPr>
        <w:pStyle w:val="Odlomakpopisa"/>
        <w:numPr>
          <w:ilvl w:val="0"/>
          <w:numId w:val="17"/>
        </w:numPr>
        <w:spacing w:before="3" w:after="0" w:line="280" w:lineRule="auto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Zahtjev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="0004148B">
        <w:rPr>
          <w:rFonts w:ascii="Cambria" w:eastAsia="Arial" w:hAnsi="Cambria" w:cs="Times New Roman"/>
          <w:sz w:val="24"/>
          <w:szCs w:val="24"/>
        </w:rPr>
        <w:t>za upis izdaje Vrtić</w:t>
      </w:r>
    </w:p>
    <w:p w14:paraId="15FDD355" w14:textId="77777777" w:rsidR="002350FE" w:rsidRPr="005D225B" w:rsidRDefault="002350FE" w:rsidP="000C3A1A">
      <w:pPr>
        <w:tabs>
          <w:tab w:val="left" w:pos="378"/>
        </w:tabs>
        <w:spacing w:after="0" w:line="240" w:lineRule="auto"/>
        <w:ind w:left="237" w:right="2614"/>
        <w:rPr>
          <w:rFonts w:ascii="Cambria" w:eastAsia="Arial" w:hAnsi="Cambria" w:cs="Times New Roman"/>
          <w:sz w:val="24"/>
          <w:szCs w:val="24"/>
        </w:rPr>
      </w:pPr>
    </w:p>
    <w:p w14:paraId="45A1243E" w14:textId="77777777" w:rsidR="002350FE" w:rsidRPr="005D225B" w:rsidRDefault="00C13CD6">
      <w:pPr>
        <w:spacing w:before="44" w:after="0" w:line="275" w:lineRule="auto"/>
        <w:ind w:left="4220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14.</w:t>
      </w:r>
    </w:p>
    <w:p w14:paraId="51F8397C" w14:textId="77777777" w:rsidR="002350FE" w:rsidRDefault="00C13CD6" w:rsidP="0004148B">
      <w:pPr>
        <w:spacing w:after="0" w:line="240" w:lineRule="auto"/>
        <w:ind w:right="215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Postupak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prikupljanja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prijava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pripadajućih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dokumenata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vezanih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uz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provodi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pedagog Vrtića. Nakon obavljenog navedenog postupka pedagog vrednuje prikupljene prijave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="0076298C"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, , 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="0076298C" w:rsidRPr="005D225B">
        <w:rPr>
          <w:rFonts w:ascii="Cambria" w:eastAsia="Arial" w:hAnsi="Cambria" w:cs="Times New Roman"/>
          <w:sz w:val="24"/>
          <w:szCs w:val="24"/>
        </w:rPr>
        <w:t xml:space="preserve">te </w:t>
      </w:r>
      <w:r w:rsidRPr="005D225B">
        <w:rPr>
          <w:rFonts w:ascii="Cambria" w:eastAsia="Arial" w:hAnsi="Cambria" w:cs="Times New Roman"/>
          <w:sz w:val="24"/>
          <w:szCs w:val="24"/>
        </w:rPr>
        <w:t>sastavlja listu upisanih koja sadrži redne brojeve i imena djece koja će biti upisana u vrtić.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Listu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upisanih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potvrđuje,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 potrebi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korigira, Upravno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vijeće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Vrtića.</w:t>
      </w:r>
      <w:r w:rsidR="0004148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Bodovna lista upisane i neupisane djece u Vrtić objavit će se na Oglasnoj ploči te web stranici Vrtića.</w:t>
      </w:r>
    </w:p>
    <w:p w14:paraId="3AC23785" w14:textId="77777777" w:rsidR="0004148B" w:rsidRPr="005D225B" w:rsidRDefault="0004148B" w:rsidP="0004148B">
      <w:pPr>
        <w:spacing w:after="0" w:line="240" w:lineRule="auto"/>
        <w:ind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47D8AB41" w14:textId="77777777" w:rsidR="002350FE" w:rsidRPr="005D225B" w:rsidRDefault="00C13CD6">
      <w:pPr>
        <w:spacing w:before="3" w:after="0" w:line="240" w:lineRule="auto"/>
        <w:ind w:left="4220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15.</w:t>
      </w:r>
    </w:p>
    <w:p w14:paraId="5E2EB075" w14:textId="77777777" w:rsidR="002350FE" w:rsidRDefault="00C13CD6" w:rsidP="0004148B">
      <w:pPr>
        <w:spacing w:before="38" w:after="0" w:line="276" w:lineRule="auto"/>
        <w:ind w:right="215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Protiv odluke Upravnog vijeća o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rezultatima upisa podnositelji/</w:t>
      </w:r>
      <w:proofErr w:type="spellStart"/>
      <w:r w:rsidRPr="005D225B">
        <w:rPr>
          <w:rFonts w:ascii="Cambria" w:eastAsia="Arial" w:hAnsi="Cambria" w:cs="Times New Roman"/>
          <w:sz w:val="24"/>
          <w:szCs w:val="24"/>
        </w:rPr>
        <w:t>ce</w:t>
      </w:r>
      <w:proofErr w:type="spellEnd"/>
      <w:r w:rsidRPr="005D225B">
        <w:rPr>
          <w:rFonts w:ascii="Cambria" w:eastAsia="Arial" w:hAnsi="Cambria" w:cs="Times New Roman"/>
          <w:sz w:val="24"/>
          <w:szCs w:val="24"/>
        </w:rPr>
        <w:t xml:space="preserve"> zahtjeva imaju pravo žalbe.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Žalba se podnosi prvostupanjskom tijelu Vrtića (Upravnom vijeću) u roku od 15 dana od dana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="00E5790B"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                     </w:t>
      </w:r>
      <w:r w:rsidRPr="005D225B">
        <w:rPr>
          <w:rFonts w:ascii="Cambria" w:eastAsia="Arial" w:hAnsi="Cambria" w:cs="Times New Roman"/>
          <w:sz w:val="24"/>
          <w:szCs w:val="24"/>
        </w:rPr>
        <w:t>oglašavanja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rezultata upisa.</w:t>
      </w:r>
    </w:p>
    <w:p w14:paraId="40345C29" w14:textId="77777777" w:rsidR="0004148B" w:rsidRPr="005D225B" w:rsidRDefault="0004148B" w:rsidP="0004148B">
      <w:pPr>
        <w:spacing w:before="38" w:after="0" w:line="276" w:lineRule="auto"/>
        <w:ind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33C05AB3" w14:textId="77777777" w:rsidR="002350FE" w:rsidRPr="005D225B" w:rsidRDefault="00C13CD6">
      <w:pPr>
        <w:spacing w:before="3" w:after="0" w:line="240" w:lineRule="auto"/>
        <w:ind w:left="4220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lastRenderedPageBreak/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16.</w:t>
      </w:r>
    </w:p>
    <w:p w14:paraId="75645BA4" w14:textId="77777777" w:rsidR="002350FE" w:rsidRPr="005D225B" w:rsidRDefault="00C13CD6" w:rsidP="0004148B">
      <w:pPr>
        <w:spacing w:before="39"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Nakon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završetka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upisa,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isteka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roka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žalbe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donošenja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odluka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žalbi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ravnatelj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dužan dostaviti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Osnivaču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Odluku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upisu.</w:t>
      </w:r>
    </w:p>
    <w:p w14:paraId="261CA1E2" w14:textId="77777777" w:rsidR="002350FE" w:rsidRPr="005D225B" w:rsidRDefault="002350FE">
      <w:pPr>
        <w:spacing w:before="42" w:after="0" w:line="240" w:lineRule="auto"/>
        <w:ind w:left="237"/>
        <w:rPr>
          <w:rFonts w:ascii="Cambria" w:eastAsia="Arial" w:hAnsi="Cambria" w:cs="Times New Roman"/>
          <w:sz w:val="24"/>
          <w:szCs w:val="24"/>
        </w:rPr>
      </w:pPr>
    </w:p>
    <w:p w14:paraId="337B25F5" w14:textId="77777777" w:rsidR="002350FE" w:rsidRPr="005D225B" w:rsidRDefault="00C13CD6">
      <w:pPr>
        <w:spacing w:before="43"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 xml:space="preserve">         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17.</w:t>
      </w:r>
    </w:p>
    <w:p w14:paraId="166BED17" w14:textId="77777777" w:rsidR="002350FE" w:rsidRPr="005D225B" w:rsidRDefault="002350FE">
      <w:pPr>
        <w:spacing w:before="43"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457350F7" w14:textId="77777777" w:rsidR="002350FE" w:rsidRPr="005D225B" w:rsidRDefault="00C13CD6" w:rsidP="0004148B">
      <w:pPr>
        <w:spacing w:before="40" w:after="0" w:line="240" w:lineRule="auto"/>
        <w:ind w:right="-22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mogu biti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primljena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 utvrđuje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lista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čekanja.</w:t>
      </w:r>
    </w:p>
    <w:p w14:paraId="73F5E3C0" w14:textId="77777777" w:rsidR="002350FE" w:rsidRPr="005D225B" w:rsidRDefault="002350FE">
      <w:pPr>
        <w:spacing w:before="40" w:after="0" w:line="240" w:lineRule="auto"/>
        <w:ind w:left="426" w:right="2507" w:firstLine="142"/>
        <w:rPr>
          <w:rFonts w:ascii="Cambria" w:eastAsia="Arial" w:hAnsi="Cambria" w:cs="Times New Roman"/>
          <w:sz w:val="24"/>
          <w:szCs w:val="24"/>
        </w:rPr>
      </w:pPr>
    </w:p>
    <w:p w14:paraId="3B2F3CA7" w14:textId="77777777" w:rsidR="002350FE" w:rsidRPr="005D225B" w:rsidRDefault="00C13CD6">
      <w:pPr>
        <w:spacing w:before="76" w:after="0" w:line="276" w:lineRule="auto"/>
        <w:ind w:left="142" w:right="-22" w:hanging="12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Tijekom godine Vrtić upisuje (prema odluci ravnatelja) djecu s liste čekanja ili djecu za koju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su zahtjevi za upis podneseni nakon propisanog roka ukoliko se zbog odustajanja primljene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djece,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povećanja kapaciteta ili slično, ukažu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slobodna mjesta.</w:t>
      </w:r>
    </w:p>
    <w:p w14:paraId="1E36AEE8" w14:textId="77777777" w:rsidR="002350FE" w:rsidRPr="005D225B" w:rsidRDefault="002350FE" w:rsidP="0004148B">
      <w:pPr>
        <w:spacing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32E0C4C3" w14:textId="77777777" w:rsidR="002350FE" w:rsidRPr="005D225B" w:rsidRDefault="002350FE">
      <w:pPr>
        <w:spacing w:before="9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73E93571" w14:textId="77777777" w:rsidR="002350FE" w:rsidRPr="0004148B" w:rsidRDefault="00C13CD6" w:rsidP="0004148B">
      <w:pPr>
        <w:pStyle w:val="Naslov1"/>
        <w:numPr>
          <w:ilvl w:val="0"/>
          <w:numId w:val="19"/>
        </w:numPr>
        <w:rPr>
          <w:rFonts w:ascii="Cambria" w:eastAsia="Arial" w:hAnsi="Cambria"/>
          <w:b/>
          <w:color w:val="auto"/>
          <w:sz w:val="24"/>
          <w:szCs w:val="24"/>
        </w:rPr>
      </w:pPr>
      <w:r w:rsidRPr="0004148B">
        <w:rPr>
          <w:rFonts w:ascii="Cambria" w:eastAsia="Arial" w:hAnsi="Cambria"/>
          <w:b/>
          <w:color w:val="auto"/>
          <w:sz w:val="24"/>
          <w:szCs w:val="24"/>
        </w:rPr>
        <w:t>OSTVARIVANJE PRAVA I OBVEZA KORISNIKA USLUGA DJEČJEG VRTIĆA</w:t>
      </w:r>
    </w:p>
    <w:p w14:paraId="54B430A0" w14:textId="77777777" w:rsidR="002350FE" w:rsidRPr="005D225B" w:rsidRDefault="002350FE">
      <w:pPr>
        <w:spacing w:before="2" w:after="0" w:line="240" w:lineRule="auto"/>
        <w:rPr>
          <w:rFonts w:ascii="Cambria" w:eastAsia="Arial" w:hAnsi="Cambria" w:cs="Times New Roman"/>
          <w:b/>
          <w:sz w:val="24"/>
          <w:szCs w:val="24"/>
        </w:rPr>
      </w:pPr>
    </w:p>
    <w:p w14:paraId="1FBA5EA4" w14:textId="77777777" w:rsidR="002350FE" w:rsidRPr="005D225B" w:rsidRDefault="00C13CD6">
      <w:pPr>
        <w:spacing w:before="90" w:after="0" w:line="240" w:lineRule="auto"/>
        <w:ind w:left="4218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18.</w:t>
      </w:r>
    </w:p>
    <w:p w14:paraId="4BCD7E5D" w14:textId="77777777" w:rsidR="002350FE" w:rsidRPr="005D225B" w:rsidRDefault="002350FE">
      <w:pPr>
        <w:spacing w:before="90" w:after="0" w:line="240" w:lineRule="auto"/>
        <w:ind w:left="4218"/>
        <w:jc w:val="both"/>
        <w:rPr>
          <w:rFonts w:ascii="Cambria" w:eastAsia="Arial" w:hAnsi="Cambria" w:cs="Times New Roman"/>
          <w:b/>
          <w:sz w:val="24"/>
          <w:szCs w:val="24"/>
        </w:rPr>
      </w:pPr>
    </w:p>
    <w:p w14:paraId="257585E3" w14:textId="77777777" w:rsidR="002350FE" w:rsidRPr="005D225B" w:rsidRDefault="00C13CD6">
      <w:pPr>
        <w:spacing w:before="39" w:after="0" w:line="240" w:lineRule="auto"/>
        <w:ind w:left="237" w:right="214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Djeca upisana slijedom oglasa započinju ostvarivati program od 1. rujna tekuće godine, ako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drugačije nije utvrđeno odlukom Osnivača, Upravnog vijeća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ili ugovorom Vrtića s roditeljem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     </w:t>
      </w:r>
      <w:r w:rsidR="0004148B">
        <w:rPr>
          <w:rFonts w:ascii="Cambria" w:eastAsia="Arial" w:hAnsi="Cambria" w:cs="Times New Roman"/>
          <w:sz w:val="24"/>
          <w:szCs w:val="24"/>
        </w:rPr>
        <w:t xml:space="preserve"> odnosno </w:t>
      </w:r>
      <w:r w:rsidRPr="005D225B">
        <w:rPr>
          <w:rFonts w:ascii="Cambria" w:eastAsia="Arial" w:hAnsi="Cambria" w:cs="Times New Roman"/>
          <w:sz w:val="24"/>
          <w:szCs w:val="24"/>
        </w:rPr>
        <w:t>skrbnikom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djeteta.</w:t>
      </w:r>
    </w:p>
    <w:p w14:paraId="289E0F9C" w14:textId="77777777" w:rsidR="002350FE" w:rsidRPr="005D225B" w:rsidRDefault="002350FE">
      <w:pPr>
        <w:spacing w:before="39" w:after="0" w:line="240" w:lineRule="auto"/>
        <w:ind w:left="237"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52C9ABB6" w14:textId="77777777" w:rsidR="002350FE" w:rsidRPr="005D225B" w:rsidRDefault="00C13CD6">
      <w:pPr>
        <w:spacing w:before="3" w:after="0" w:line="240" w:lineRule="auto"/>
        <w:ind w:left="4218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19.</w:t>
      </w:r>
    </w:p>
    <w:p w14:paraId="1DCD4F5E" w14:textId="77777777" w:rsidR="002350FE" w:rsidRPr="005D225B" w:rsidRDefault="002350FE">
      <w:pPr>
        <w:spacing w:before="3" w:after="0" w:line="240" w:lineRule="auto"/>
        <w:ind w:left="4218"/>
        <w:jc w:val="both"/>
        <w:rPr>
          <w:rFonts w:ascii="Cambria" w:eastAsia="Arial" w:hAnsi="Cambria" w:cs="Times New Roman"/>
          <w:b/>
          <w:sz w:val="24"/>
          <w:szCs w:val="24"/>
        </w:rPr>
      </w:pPr>
    </w:p>
    <w:p w14:paraId="686A925A" w14:textId="77777777" w:rsidR="002350FE" w:rsidRPr="005D225B" w:rsidRDefault="00C13CD6">
      <w:pPr>
        <w:spacing w:before="37" w:after="0" w:line="240" w:lineRule="auto"/>
        <w:ind w:left="237" w:right="215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Korisnik usluga dužan je sklopiti ugovor o ostvarivanju programa s Vrtićem najkasnije do 31.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kolovoza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tekuće godine.</w:t>
      </w:r>
    </w:p>
    <w:p w14:paraId="5B7D724A" w14:textId="77777777" w:rsidR="002350FE" w:rsidRPr="005D225B" w:rsidRDefault="00C13CD6">
      <w:pPr>
        <w:spacing w:before="1" w:after="0" w:line="240" w:lineRule="auto"/>
        <w:ind w:left="237" w:right="215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Korisnici usluga koji nastavljaju s korištenjem u narednoj pedagoškoj godini također su dužni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najkasnije do 31. kolovoza tekuće godine sklopiti novi ugovor o ostvarivanju programa s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Vrtićem.</w:t>
      </w:r>
    </w:p>
    <w:p w14:paraId="76967ACA" w14:textId="77777777" w:rsidR="002350FE" w:rsidRPr="005D225B" w:rsidRDefault="00C13CD6" w:rsidP="0004148B">
      <w:pPr>
        <w:spacing w:after="0" w:line="240" w:lineRule="auto"/>
        <w:ind w:left="237" w:right="215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 protivnom će se smatrati da je Korisnik odustao od korištenja usluga Vrtića za narednu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godinu te će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 upražnjena mjesta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popunjavati s liste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čekanja.</w:t>
      </w:r>
    </w:p>
    <w:p w14:paraId="05F18588" w14:textId="77777777" w:rsidR="002350FE" w:rsidRPr="005D225B" w:rsidRDefault="00C13CD6">
      <w:pPr>
        <w:spacing w:before="234" w:after="0" w:line="240" w:lineRule="auto"/>
        <w:ind w:left="4220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20.</w:t>
      </w:r>
    </w:p>
    <w:p w14:paraId="1D9C667C" w14:textId="77777777" w:rsidR="002350FE" w:rsidRPr="005D225B" w:rsidRDefault="002350FE">
      <w:pPr>
        <w:spacing w:before="234" w:after="0" w:line="240" w:lineRule="auto"/>
        <w:ind w:left="4220"/>
        <w:jc w:val="both"/>
        <w:rPr>
          <w:rFonts w:ascii="Cambria" w:eastAsia="Arial" w:hAnsi="Cambria" w:cs="Times New Roman"/>
          <w:b/>
          <w:sz w:val="24"/>
          <w:szCs w:val="24"/>
        </w:rPr>
      </w:pPr>
    </w:p>
    <w:p w14:paraId="14145FBE" w14:textId="77777777" w:rsidR="002350FE" w:rsidRPr="005D225B" w:rsidRDefault="00C13CD6">
      <w:pPr>
        <w:spacing w:before="38" w:after="0" w:line="240" w:lineRule="auto"/>
        <w:ind w:left="297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dužan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je:</w:t>
      </w:r>
    </w:p>
    <w:p w14:paraId="6CA9B471" w14:textId="77777777" w:rsidR="002350FE" w:rsidRPr="005D225B" w:rsidRDefault="002350FE">
      <w:pPr>
        <w:spacing w:before="38" w:after="0" w:line="240" w:lineRule="auto"/>
        <w:ind w:left="297"/>
        <w:jc w:val="both"/>
        <w:rPr>
          <w:rFonts w:ascii="Cambria" w:eastAsia="Arial" w:hAnsi="Cambria" w:cs="Times New Roman"/>
          <w:sz w:val="24"/>
          <w:szCs w:val="24"/>
        </w:rPr>
      </w:pPr>
    </w:p>
    <w:p w14:paraId="457C4AA3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before="41" w:after="0" w:line="240" w:lineRule="auto"/>
        <w:ind w:left="957" w:right="215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prije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početka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ostvarivanja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programa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dostaviti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potvrdu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nadležnog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liječnika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obavljenom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sistematskom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zdravstvenom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pregledu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djeteta,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dodatnu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zdravstvenu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potvrdu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slučaj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promjena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zdravlja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nastalih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nakon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sistematskog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zdravstvenog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pregleda,</w:t>
      </w:r>
    </w:p>
    <w:p w14:paraId="4C482528" w14:textId="77777777" w:rsidR="002350FE" w:rsidRPr="005D225B" w:rsidRDefault="002350FE" w:rsidP="0076298C">
      <w:pPr>
        <w:tabs>
          <w:tab w:val="left" w:pos="958"/>
        </w:tabs>
        <w:spacing w:before="41" w:after="0" w:line="240" w:lineRule="auto"/>
        <w:ind w:left="95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06C6567D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right="214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predočiti potpunu dokumentaciju i informaciju o karakteristikama i potrebama djeteta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koje su bitne za odabir primjerenog programa kao i za njegovu sigurnost i zdravlje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tijekom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ostvarivanja programa,</w:t>
      </w:r>
    </w:p>
    <w:p w14:paraId="01F09C8E" w14:textId="77777777" w:rsidR="002350FE" w:rsidRPr="005D225B" w:rsidRDefault="002350FE" w:rsidP="0076298C">
      <w:pPr>
        <w:tabs>
          <w:tab w:val="left" w:pos="958"/>
        </w:tabs>
        <w:spacing w:after="0" w:line="240" w:lineRule="auto"/>
        <w:ind w:left="957"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06B2AE55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right="215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lastRenderedPageBreak/>
        <w:t>pravovremeno izvješćivati Vrtić o promjenama razvojnog statusa djeteta i surađivati s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Vrtićem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 postupcima izmjena programa,</w:t>
      </w:r>
    </w:p>
    <w:p w14:paraId="0FD6B5F2" w14:textId="77777777" w:rsidR="002350FE" w:rsidRPr="005D225B" w:rsidRDefault="002350FE" w:rsidP="0076298C">
      <w:pPr>
        <w:tabs>
          <w:tab w:val="left" w:pos="958"/>
        </w:tabs>
        <w:spacing w:after="0" w:line="240" w:lineRule="auto"/>
        <w:ind w:left="95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3B0EBED3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right="215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za slučaj značajnih promjena zdravstvenog stanja ili razvojnog statusa djeteta koje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tijekom ostvarivanja programa uoči stručni tim Vrtića, obaviti potrebne pretrage 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pribaviti mišljenja nadležnih službi te sudjelovati u programu pedagoške opservacije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 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utvrđivanju novog prilagođenog individualiziranog programa, ako je to 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interesu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razvojnih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potreba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sigurnosti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odnosno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sigurnosti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ostvarivanja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odgojno-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obrazovnog programa za drugu djecu,</w:t>
      </w:r>
    </w:p>
    <w:p w14:paraId="3FBB7EE7" w14:textId="77777777" w:rsidR="002350FE" w:rsidRPr="005D225B" w:rsidRDefault="002350FE" w:rsidP="0076298C">
      <w:pPr>
        <w:tabs>
          <w:tab w:val="left" w:pos="958"/>
        </w:tabs>
        <w:spacing w:after="0" w:line="240" w:lineRule="auto"/>
        <w:ind w:left="95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170048C6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right="215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osobno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dovoditi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odvoditi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odgojno-obrazovne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skupine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ili</w:t>
      </w:r>
      <w:r w:rsidRPr="005D225B">
        <w:rPr>
          <w:rFonts w:ascii="Cambria" w:eastAsia="Arial" w:hAnsi="Cambria" w:cs="Times New Roman"/>
          <w:spacing w:val="-1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izvijestiti</w:t>
      </w:r>
      <w:r w:rsidRPr="005D225B">
        <w:rPr>
          <w:rFonts w:ascii="Cambria" w:eastAsia="Arial" w:hAnsi="Cambria" w:cs="Times New Roman"/>
          <w:spacing w:val="3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odgojitelja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punoljetnoj osobi koju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 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to ovlastio,</w:t>
      </w:r>
    </w:p>
    <w:p w14:paraId="00F49A24" w14:textId="77777777" w:rsidR="002350FE" w:rsidRPr="005D225B" w:rsidRDefault="002350FE" w:rsidP="0076298C">
      <w:pPr>
        <w:tabs>
          <w:tab w:val="left" w:pos="958"/>
        </w:tabs>
        <w:spacing w:after="0" w:line="240" w:lineRule="auto"/>
        <w:ind w:left="95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42CA121F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hanging="361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izvijestiti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odgojitelja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odgojno-obrazovne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skupine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razlozima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izostanka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djeteta,</w:t>
      </w:r>
    </w:p>
    <w:p w14:paraId="5D260E32" w14:textId="77777777" w:rsidR="002350FE" w:rsidRPr="005D225B" w:rsidRDefault="002350FE" w:rsidP="0076298C">
      <w:pPr>
        <w:tabs>
          <w:tab w:val="left" w:pos="958"/>
        </w:tabs>
        <w:spacing w:after="0" w:line="240" w:lineRule="auto"/>
        <w:ind w:left="957"/>
        <w:jc w:val="both"/>
        <w:rPr>
          <w:rFonts w:ascii="Cambria" w:eastAsia="Arial" w:hAnsi="Cambria" w:cs="Times New Roman"/>
          <w:sz w:val="24"/>
          <w:szCs w:val="24"/>
        </w:rPr>
      </w:pPr>
    </w:p>
    <w:p w14:paraId="17FB7ECA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right="214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ne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dovoditi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bolesno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dijete,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nakon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završenog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liječenja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dostaviti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potvrdu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nadležnog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liječnika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obavljenom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zdravstvenom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pregledu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koje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vidljivo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da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</w:t>
      </w:r>
      <w:r w:rsidR="0076298C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sposobno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pohađati Vrtić,</w:t>
      </w:r>
    </w:p>
    <w:p w14:paraId="263BD111" w14:textId="77777777" w:rsidR="002350FE" w:rsidRPr="005D225B" w:rsidRDefault="002350FE" w:rsidP="0076298C">
      <w:pPr>
        <w:tabs>
          <w:tab w:val="left" w:pos="958"/>
        </w:tabs>
        <w:spacing w:after="0" w:line="240" w:lineRule="auto"/>
        <w:ind w:left="957"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5FD0502A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right="214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odazvati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pozivima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roditeljske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sastanke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druge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oblike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suradnje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roditelja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Vrtiće</w:t>
      </w:r>
      <w:r w:rsidR="00E5790B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cilju praćenja razvoja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napredovanja djeteta,</w:t>
      </w:r>
    </w:p>
    <w:p w14:paraId="55A0570A" w14:textId="77777777" w:rsidR="002350FE" w:rsidRPr="005D225B" w:rsidRDefault="002350FE" w:rsidP="0076298C">
      <w:pPr>
        <w:tabs>
          <w:tab w:val="left" w:pos="958"/>
        </w:tabs>
        <w:spacing w:after="0" w:line="240" w:lineRule="auto"/>
        <w:ind w:left="957"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0337F72C" w14:textId="77777777" w:rsidR="002350FE" w:rsidRPr="005D225B" w:rsidRDefault="00C13CD6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957" w:hanging="361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može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pisanim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putem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ispisati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najmanje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15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dana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unaprijed</w:t>
      </w:r>
    </w:p>
    <w:p w14:paraId="151212FA" w14:textId="77777777" w:rsidR="002350FE" w:rsidRPr="005D225B" w:rsidRDefault="00C13CD6">
      <w:pPr>
        <w:numPr>
          <w:ilvl w:val="0"/>
          <w:numId w:val="10"/>
        </w:numPr>
        <w:tabs>
          <w:tab w:val="left" w:pos="957"/>
          <w:tab w:val="left" w:pos="958"/>
        </w:tabs>
        <w:spacing w:before="75" w:after="0" w:line="240" w:lineRule="auto"/>
        <w:ind w:left="957" w:right="214" w:hanging="360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slučaju</w:t>
      </w:r>
      <w:r w:rsidRPr="005D225B">
        <w:rPr>
          <w:rFonts w:ascii="Cambria" w:eastAsia="Arial" w:hAnsi="Cambria" w:cs="Times New Roman"/>
          <w:spacing w:val="4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ispisa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dužan</w:t>
      </w:r>
      <w:r w:rsidRPr="005D225B">
        <w:rPr>
          <w:rFonts w:ascii="Cambria" w:eastAsia="Arial" w:hAnsi="Cambria" w:cs="Times New Roman"/>
          <w:spacing w:val="4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podmiriti</w:t>
      </w:r>
      <w:r w:rsidRPr="005D225B">
        <w:rPr>
          <w:rFonts w:ascii="Cambria" w:eastAsia="Arial" w:hAnsi="Cambria" w:cs="Times New Roman"/>
          <w:spacing w:val="5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troškove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boravka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  <w:r w:rsidRPr="005D225B">
        <w:rPr>
          <w:rFonts w:ascii="Cambria" w:eastAsia="Arial" w:hAnsi="Cambria" w:cs="Times New Roman"/>
          <w:spacing w:val="4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Vrtiću</w:t>
      </w:r>
      <w:r w:rsidRPr="005D225B">
        <w:rPr>
          <w:rFonts w:ascii="Cambria" w:eastAsia="Arial" w:hAnsi="Cambria" w:cs="Times New Roman"/>
          <w:spacing w:val="5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kalendarski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mjesec 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kojem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boravilo 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Vrtiću (makar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 samo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jedan dan)</w:t>
      </w:r>
    </w:p>
    <w:p w14:paraId="716EB8F1" w14:textId="77777777" w:rsidR="002350FE" w:rsidRPr="005D225B" w:rsidRDefault="00C13CD6" w:rsidP="0076298C">
      <w:pPr>
        <w:numPr>
          <w:ilvl w:val="0"/>
          <w:numId w:val="10"/>
        </w:numPr>
        <w:tabs>
          <w:tab w:val="left" w:pos="957"/>
          <w:tab w:val="left" w:pos="958"/>
        </w:tabs>
        <w:spacing w:before="1" w:after="0" w:line="240" w:lineRule="auto"/>
        <w:ind w:left="957" w:hanging="361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izvršavati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druge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obveze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korisnika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utvrđene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općim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aktima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Vrtića.</w:t>
      </w:r>
    </w:p>
    <w:p w14:paraId="3FB9E844" w14:textId="77777777" w:rsidR="002350FE" w:rsidRPr="005D225B" w:rsidRDefault="002350FE">
      <w:pPr>
        <w:tabs>
          <w:tab w:val="left" w:pos="957"/>
          <w:tab w:val="left" w:pos="958"/>
        </w:tabs>
        <w:spacing w:before="1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5A105623" w14:textId="77777777" w:rsidR="002350FE" w:rsidRPr="005D225B" w:rsidRDefault="002350FE">
      <w:pPr>
        <w:tabs>
          <w:tab w:val="left" w:pos="957"/>
          <w:tab w:val="left" w:pos="958"/>
        </w:tabs>
        <w:spacing w:before="1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3FC569F6" w14:textId="77777777" w:rsidR="002350FE" w:rsidRPr="005D225B" w:rsidRDefault="00C13CD6">
      <w:pPr>
        <w:spacing w:before="231"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21.</w:t>
      </w:r>
    </w:p>
    <w:p w14:paraId="137ED5C4" w14:textId="77777777" w:rsidR="002350FE" w:rsidRPr="005D225B" w:rsidRDefault="002350FE">
      <w:pPr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14:paraId="03DB7A0D" w14:textId="77777777" w:rsidR="002350FE" w:rsidRPr="005D225B" w:rsidRDefault="002350FE">
      <w:pPr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14:paraId="15E600E5" w14:textId="77777777" w:rsidR="002350FE" w:rsidRPr="005D225B" w:rsidRDefault="00C13CD6">
      <w:pPr>
        <w:spacing w:after="0" w:line="274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pravo:</w:t>
      </w:r>
    </w:p>
    <w:p w14:paraId="33BCFF33" w14:textId="77777777" w:rsidR="002350FE" w:rsidRPr="005D225B" w:rsidRDefault="002350FE">
      <w:pPr>
        <w:spacing w:after="0" w:line="274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</w:p>
    <w:p w14:paraId="74970F3B" w14:textId="77777777" w:rsidR="002350FE" w:rsidRPr="005D225B" w:rsidRDefault="00C13CD6">
      <w:pPr>
        <w:numPr>
          <w:ilvl w:val="0"/>
          <w:numId w:val="11"/>
        </w:numPr>
        <w:tabs>
          <w:tab w:val="left" w:pos="958"/>
        </w:tabs>
        <w:spacing w:after="0" w:line="240" w:lineRule="auto"/>
        <w:ind w:left="957" w:right="217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 xml:space="preserve">prije početka ostvarivanja programa biti upoznat s programom za dijete i uvjetima pod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kojima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 on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ostvaruje</w:t>
      </w:r>
      <w:r w:rsidRPr="005D225B">
        <w:rPr>
          <w:rFonts w:ascii="Cambria" w:eastAsia="Arial" w:hAnsi="Cambria" w:cs="Times New Roman"/>
          <w:spacing w:val="5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te s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tim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 svezi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pravima 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obvezama korisnika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usluga,</w:t>
      </w:r>
    </w:p>
    <w:p w14:paraId="6230441E" w14:textId="77777777" w:rsidR="002350FE" w:rsidRPr="005D225B" w:rsidRDefault="00C13CD6">
      <w:pPr>
        <w:numPr>
          <w:ilvl w:val="0"/>
          <w:numId w:val="11"/>
        </w:numPr>
        <w:tabs>
          <w:tab w:val="left" w:pos="958"/>
        </w:tabs>
        <w:spacing w:after="0" w:line="240" w:lineRule="auto"/>
        <w:ind w:left="957" w:right="214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putem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individualnih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razgovora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roditeljskih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sastanaka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biti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redovito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izvještavan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razvoju i napredovanju djeteta, te biti uključen u različite oblike suradnje roditelja i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Vrtića,</w:t>
      </w:r>
    </w:p>
    <w:p w14:paraId="70B20C23" w14:textId="77777777" w:rsidR="002350FE" w:rsidRPr="005D225B" w:rsidRDefault="00C13CD6">
      <w:pPr>
        <w:numPr>
          <w:ilvl w:val="0"/>
          <w:numId w:val="11"/>
        </w:numPr>
        <w:tabs>
          <w:tab w:val="left" w:pos="958"/>
        </w:tabs>
        <w:spacing w:after="0" w:line="240" w:lineRule="auto"/>
        <w:ind w:left="957" w:hanging="361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podnositi</w:t>
      </w:r>
      <w:r w:rsidRPr="005D225B">
        <w:rPr>
          <w:rFonts w:ascii="Cambria" w:eastAsia="Arial" w:hAnsi="Cambria" w:cs="Times New Roman"/>
          <w:spacing w:val="3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zahtjeve</w:t>
      </w:r>
      <w:r w:rsidRPr="005D225B">
        <w:rPr>
          <w:rFonts w:ascii="Cambria" w:eastAsia="Arial" w:hAnsi="Cambria" w:cs="Times New Roman"/>
          <w:spacing w:val="3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nadležnim</w:t>
      </w:r>
      <w:r w:rsidRPr="005D225B">
        <w:rPr>
          <w:rFonts w:ascii="Cambria" w:eastAsia="Arial" w:hAnsi="Cambria" w:cs="Times New Roman"/>
          <w:spacing w:val="3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tijelima</w:t>
      </w:r>
      <w:r w:rsidRPr="005D225B">
        <w:rPr>
          <w:rFonts w:ascii="Cambria" w:eastAsia="Arial" w:hAnsi="Cambria" w:cs="Times New Roman"/>
          <w:spacing w:val="3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</w:t>
      </w:r>
      <w:r w:rsidRPr="005D225B">
        <w:rPr>
          <w:rFonts w:ascii="Cambria" w:eastAsia="Arial" w:hAnsi="Cambria" w:cs="Times New Roman"/>
          <w:spacing w:val="3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radi</w:t>
      </w:r>
      <w:r w:rsidRPr="005D225B">
        <w:rPr>
          <w:rFonts w:ascii="Cambria" w:eastAsia="Arial" w:hAnsi="Cambria" w:cs="Times New Roman"/>
          <w:spacing w:val="3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ostvarivanja</w:t>
      </w:r>
      <w:r w:rsidRPr="005D225B">
        <w:rPr>
          <w:rFonts w:ascii="Cambria" w:eastAsia="Arial" w:hAnsi="Cambria" w:cs="Times New Roman"/>
          <w:spacing w:val="3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3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zaštite</w:t>
      </w:r>
      <w:r w:rsidRPr="005D225B">
        <w:rPr>
          <w:rFonts w:ascii="Cambria" w:eastAsia="Arial" w:hAnsi="Cambria" w:cs="Times New Roman"/>
          <w:spacing w:val="3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pojedinačnih</w:t>
      </w:r>
    </w:p>
    <w:p w14:paraId="7988815D" w14:textId="77777777" w:rsidR="002350FE" w:rsidRPr="005D225B" w:rsidRDefault="00C13CD6" w:rsidP="001A25D8">
      <w:pPr>
        <w:spacing w:after="0" w:line="240" w:lineRule="auto"/>
        <w:ind w:left="957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prava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potreba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djeteta,</w:t>
      </w:r>
    </w:p>
    <w:p w14:paraId="04D7C74C" w14:textId="77777777" w:rsidR="002350FE" w:rsidRPr="005D225B" w:rsidRDefault="00C13CD6">
      <w:pPr>
        <w:numPr>
          <w:ilvl w:val="0"/>
          <w:numId w:val="12"/>
        </w:numPr>
        <w:tabs>
          <w:tab w:val="left" w:pos="958"/>
        </w:tabs>
        <w:spacing w:after="0" w:line="240" w:lineRule="auto"/>
        <w:ind w:left="957" w:right="216" w:hanging="360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sudjelovati u planiranju, realizaciji i vrednovanju odgojno-obrazovnog programa za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dijete,</w:t>
      </w:r>
    </w:p>
    <w:p w14:paraId="6505617C" w14:textId="77777777" w:rsidR="002350FE" w:rsidRPr="005D225B" w:rsidRDefault="00C13CD6" w:rsidP="00E5790B">
      <w:pPr>
        <w:numPr>
          <w:ilvl w:val="0"/>
          <w:numId w:val="12"/>
        </w:numPr>
        <w:tabs>
          <w:tab w:val="left" w:pos="958"/>
        </w:tabs>
        <w:spacing w:after="0" w:line="276" w:lineRule="auto"/>
        <w:ind w:left="957" w:hanging="361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sudjelovati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upravljanju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Vrtićem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način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utvrđen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zakonom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Statutom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</w:t>
      </w:r>
    </w:p>
    <w:p w14:paraId="1A79B8B4" w14:textId="77777777" w:rsidR="00E5790B" w:rsidRPr="005D225B" w:rsidRDefault="00E5790B" w:rsidP="00E5790B">
      <w:pPr>
        <w:tabs>
          <w:tab w:val="left" w:pos="958"/>
        </w:tabs>
        <w:spacing w:after="0" w:line="276" w:lineRule="auto"/>
        <w:ind w:left="596"/>
        <w:jc w:val="both"/>
        <w:rPr>
          <w:rFonts w:ascii="Cambria" w:eastAsia="Arial" w:hAnsi="Cambria" w:cs="Times New Roman"/>
          <w:sz w:val="24"/>
          <w:szCs w:val="24"/>
        </w:rPr>
      </w:pPr>
    </w:p>
    <w:p w14:paraId="4AAF7F06" w14:textId="77777777" w:rsidR="002350FE" w:rsidRPr="005D225B" w:rsidRDefault="00C13CD6">
      <w:pPr>
        <w:spacing w:before="233"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lastRenderedPageBreak/>
        <w:t xml:space="preserve">   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22.</w:t>
      </w:r>
    </w:p>
    <w:p w14:paraId="49A8D468" w14:textId="77777777" w:rsidR="002350FE" w:rsidRPr="005D225B" w:rsidRDefault="002350FE">
      <w:pPr>
        <w:spacing w:before="233"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6CE981B4" w14:textId="77777777" w:rsidR="002350FE" w:rsidRDefault="00C13CD6">
      <w:pPr>
        <w:spacing w:after="0" w:line="274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Vrtić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dužan:</w:t>
      </w:r>
    </w:p>
    <w:p w14:paraId="5521D41F" w14:textId="77777777" w:rsidR="0004148B" w:rsidRPr="005D225B" w:rsidRDefault="0004148B">
      <w:pPr>
        <w:spacing w:after="0" w:line="274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</w:p>
    <w:p w14:paraId="0DD37B50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ustrojiti</w:t>
      </w:r>
      <w:r w:rsidRPr="0004148B">
        <w:rPr>
          <w:rFonts w:ascii="Cambria" w:eastAsia="Arial" w:hAnsi="Cambria" w:cs="Times New Roman"/>
          <w:spacing w:val="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rad</w:t>
      </w:r>
      <w:r w:rsidRPr="0004148B">
        <w:rPr>
          <w:rFonts w:ascii="Cambria" w:eastAsia="Arial" w:hAnsi="Cambria" w:cs="Times New Roman"/>
          <w:spacing w:val="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</w:t>
      </w:r>
      <w:r w:rsidRPr="0004148B">
        <w:rPr>
          <w:rFonts w:ascii="Cambria" w:eastAsia="Arial" w:hAnsi="Cambria" w:cs="Times New Roman"/>
          <w:spacing w:val="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djecom</w:t>
      </w:r>
      <w:r w:rsidRPr="0004148B">
        <w:rPr>
          <w:rFonts w:ascii="Cambria" w:eastAsia="Arial" w:hAnsi="Cambria" w:cs="Times New Roman"/>
          <w:spacing w:val="5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</w:t>
      </w:r>
      <w:r w:rsidRPr="0004148B">
        <w:rPr>
          <w:rFonts w:ascii="Cambria" w:eastAsia="Arial" w:hAnsi="Cambria" w:cs="Times New Roman"/>
          <w:spacing w:val="8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vrtićkim</w:t>
      </w:r>
      <w:r w:rsidRPr="0004148B">
        <w:rPr>
          <w:rFonts w:ascii="Cambria" w:eastAsia="Arial" w:hAnsi="Cambria" w:cs="Times New Roman"/>
          <w:spacing w:val="4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odgojnim</w:t>
      </w:r>
      <w:r w:rsidRPr="0004148B">
        <w:rPr>
          <w:rFonts w:ascii="Cambria" w:eastAsia="Arial" w:hAnsi="Cambria" w:cs="Times New Roman"/>
          <w:spacing w:val="5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skupinama</w:t>
      </w:r>
      <w:r w:rsidRPr="0004148B">
        <w:rPr>
          <w:rFonts w:ascii="Cambria" w:eastAsia="Arial" w:hAnsi="Cambria" w:cs="Times New Roman"/>
          <w:spacing w:val="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sukladno</w:t>
      </w:r>
      <w:r w:rsidRPr="0004148B">
        <w:rPr>
          <w:rFonts w:ascii="Cambria" w:eastAsia="Arial" w:hAnsi="Cambria" w:cs="Times New Roman"/>
          <w:spacing w:val="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propisanom</w:t>
      </w:r>
      <w:r w:rsidRPr="0004148B">
        <w:rPr>
          <w:rFonts w:ascii="Cambria" w:eastAsia="Arial" w:hAnsi="Cambria" w:cs="Times New Roman"/>
          <w:spacing w:val="5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programu i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standardu</w:t>
      </w:r>
      <w:r w:rsidRPr="0004148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predškolskog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odgoja,</w:t>
      </w:r>
    </w:p>
    <w:p w14:paraId="052E5B92" w14:textId="77777777" w:rsidR="002350FE" w:rsidRPr="005D225B" w:rsidRDefault="002350FE" w:rsidP="0004148B">
      <w:pPr>
        <w:tabs>
          <w:tab w:val="left" w:pos="958"/>
        </w:tabs>
        <w:spacing w:after="0" w:line="240" w:lineRule="auto"/>
        <w:ind w:left="957"/>
        <w:jc w:val="both"/>
        <w:rPr>
          <w:rFonts w:ascii="Cambria" w:eastAsia="Arial" w:hAnsi="Cambria" w:cs="Times New Roman"/>
          <w:sz w:val="24"/>
          <w:szCs w:val="24"/>
        </w:rPr>
      </w:pPr>
    </w:p>
    <w:p w14:paraId="5E7BA9A8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surađivati</w:t>
      </w:r>
      <w:r w:rsidRPr="0004148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obitelji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djeteta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</w:t>
      </w:r>
      <w:r w:rsidRPr="0004148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cilju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praćenja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razvoja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napredovanja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djeteta,</w:t>
      </w:r>
    </w:p>
    <w:p w14:paraId="49288605" w14:textId="77777777" w:rsidR="002350FE" w:rsidRPr="005D225B" w:rsidRDefault="002350FE" w:rsidP="0004148B">
      <w:pPr>
        <w:tabs>
          <w:tab w:val="left" w:pos="958"/>
        </w:tabs>
        <w:spacing w:after="0" w:line="240" w:lineRule="auto"/>
        <w:ind w:left="957"/>
        <w:jc w:val="both"/>
        <w:rPr>
          <w:rFonts w:ascii="Cambria" w:eastAsia="Arial" w:hAnsi="Cambria" w:cs="Times New Roman"/>
          <w:sz w:val="24"/>
          <w:szCs w:val="24"/>
        </w:rPr>
      </w:pPr>
    </w:p>
    <w:p w14:paraId="32AA4E8D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osigurati</w:t>
      </w:r>
      <w:r w:rsidRPr="0004148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redovito</w:t>
      </w:r>
      <w:r w:rsidRPr="0004148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izvještavanje</w:t>
      </w:r>
      <w:r w:rsidRPr="0004148B">
        <w:rPr>
          <w:rFonts w:ascii="Cambria" w:eastAsia="Arial" w:hAnsi="Cambria" w:cs="Times New Roman"/>
          <w:spacing w:val="18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korisnika</w:t>
      </w:r>
      <w:r w:rsidRPr="0004148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usluga</w:t>
      </w:r>
      <w:r w:rsidRPr="0004148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</w:t>
      </w:r>
      <w:r w:rsidRPr="0004148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njihovo</w:t>
      </w:r>
      <w:r w:rsidRPr="0004148B">
        <w:rPr>
          <w:rFonts w:ascii="Cambria" w:eastAsia="Arial" w:hAnsi="Cambria" w:cs="Times New Roman"/>
          <w:spacing w:val="18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sudjelovanje</w:t>
      </w:r>
      <w:r w:rsidRPr="0004148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</w:t>
      </w:r>
      <w:r w:rsidRPr="0004148B">
        <w:rPr>
          <w:rFonts w:ascii="Cambria" w:eastAsia="Arial" w:hAnsi="Cambria" w:cs="Times New Roman"/>
          <w:spacing w:val="1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upravljanju Vrtićem</w:t>
      </w:r>
      <w:r w:rsidRPr="0004148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sukladno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zakonu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Statutu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Vrtića,</w:t>
      </w:r>
    </w:p>
    <w:p w14:paraId="4A943DCE" w14:textId="77777777" w:rsidR="002350FE" w:rsidRPr="005D225B" w:rsidRDefault="002350FE" w:rsidP="0004148B">
      <w:pPr>
        <w:tabs>
          <w:tab w:val="left" w:pos="958"/>
        </w:tabs>
        <w:spacing w:after="0" w:line="240" w:lineRule="auto"/>
        <w:ind w:left="957"/>
        <w:jc w:val="both"/>
        <w:rPr>
          <w:rFonts w:ascii="Cambria" w:eastAsia="Arial" w:hAnsi="Cambria" w:cs="Times New Roman"/>
          <w:sz w:val="24"/>
          <w:szCs w:val="24"/>
        </w:rPr>
      </w:pPr>
    </w:p>
    <w:p w14:paraId="3413E5B9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after="0" w:line="240" w:lineRule="auto"/>
        <w:ind w:right="215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omogućiti zaštitu pojedinačnih prava korisnika usluga podnošenjem žalbe odnosno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zahtjeva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Upravnom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vijeću,</w:t>
      </w:r>
    </w:p>
    <w:p w14:paraId="7A60B488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after="0" w:line="240" w:lineRule="auto"/>
        <w:ind w:right="215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upozoriti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korisnika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usluga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da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Vrtić</w:t>
      </w:r>
      <w:r w:rsidRPr="0004148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pridržava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pravo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preraspoređivanja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djeteta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iz</w:t>
      </w:r>
      <w:r w:rsidRPr="0004148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jedne</w:t>
      </w:r>
      <w:r w:rsidRPr="0004148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</w:t>
      </w:r>
      <w:r w:rsidRPr="0004148B">
        <w:rPr>
          <w:rFonts w:ascii="Cambria" w:eastAsia="Arial" w:hAnsi="Cambria" w:cs="Times New Roman"/>
          <w:spacing w:val="-58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drugu odgojno-obrazovnu skupinu,</w:t>
      </w:r>
      <w:r w:rsidRPr="0004148B">
        <w:rPr>
          <w:rFonts w:ascii="Cambria" w:eastAsia="Arial" w:hAnsi="Cambria" w:cs="Times New Roman"/>
          <w:spacing w:val="6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posebnog organiziranja programa za vrijeme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lipnja, srpnja i kolovoza te u drugim posebnim okolnostima, u skladu s pedagoškim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načelima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 interesima organizacije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rada</w:t>
      </w:r>
    </w:p>
    <w:p w14:paraId="6AFACCCD" w14:textId="77777777" w:rsidR="002350FE" w:rsidRPr="005D225B" w:rsidRDefault="002350FE" w:rsidP="0004148B">
      <w:pPr>
        <w:tabs>
          <w:tab w:val="left" w:pos="958"/>
        </w:tabs>
        <w:spacing w:after="0" w:line="240" w:lineRule="auto"/>
        <w:ind w:left="957" w:right="215"/>
        <w:jc w:val="both"/>
        <w:rPr>
          <w:rFonts w:ascii="Cambria" w:eastAsia="Arial" w:hAnsi="Cambria" w:cs="Times New Roman"/>
          <w:sz w:val="24"/>
          <w:szCs w:val="24"/>
        </w:rPr>
      </w:pPr>
    </w:p>
    <w:p w14:paraId="328FB701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upozoriti korisnika usluga da Vrtić može otkazati ostvarivanje programa za dijete u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slučaju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značajnih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promjena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razvojnom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statusu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djeteta,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ako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ni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novi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prilagođeni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individualizirani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program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ne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zadovoljava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razvojne potrebe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djeteta,</w:t>
      </w:r>
    </w:p>
    <w:p w14:paraId="4E6C75CF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u slučaju promjene ili otkazivanja ostvarivanja programa usmjeriti korisnika usluga na</w:t>
      </w:r>
      <w:r w:rsidRPr="0004148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daljnje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postupanje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institucije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koje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će primjereno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zadovoljiti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potrebe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djeteta,</w:t>
      </w:r>
    </w:p>
    <w:p w14:paraId="31F054E0" w14:textId="77777777" w:rsidR="002350FE" w:rsidRPr="005D225B" w:rsidRDefault="002350FE" w:rsidP="0004148B">
      <w:pPr>
        <w:tabs>
          <w:tab w:val="left" w:pos="958"/>
        </w:tabs>
        <w:spacing w:after="0" w:line="240" w:lineRule="auto"/>
        <w:ind w:left="957" w:right="214"/>
        <w:jc w:val="both"/>
        <w:rPr>
          <w:rFonts w:ascii="Cambria" w:eastAsia="Arial" w:hAnsi="Cambria" w:cs="Times New Roman"/>
          <w:sz w:val="24"/>
          <w:szCs w:val="24"/>
        </w:rPr>
      </w:pPr>
    </w:p>
    <w:p w14:paraId="6BF4E492" w14:textId="77777777" w:rsidR="002350FE" w:rsidRPr="0004148B" w:rsidRDefault="00C13CD6" w:rsidP="0004148B">
      <w:pPr>
        <w:pStyle w:val="Odlomakpopisa"/>
        <w:numPr>
          <w:ilvl w:val="0"/>
          <w:numId w:val="21"/>
        </w:numPr>
        <w:tabs>
          <w:tab w:val="left" w:pos="958"/>
        </w:tabs>
        <w:spacing w:before="1" w:after="0" w:line="240" w:lineRule="auto"/>
        <w:ind w:right="214"/>
        <w:jc w:val="both"/>
        <w:rPr>
          <w:rFonts w:ascii="Cambria" w:eastAsia="Arial" w:hAnsi="Cambria" w:cs="Times New Roman"/>
          <w:sz w:val="24"/>
          <w:szCs w:val="24"/>
        </w:rPr>
      </w:pPr>
      <w:r w:rsidRPr="0004148B">
        <w:rPr>
          <w:rFonts w:ascii="Cambria" w:eastAsia="Arial" w:hAnsi="Cambria" w:cs="Times New Roman"/>
          <w:sz w:val="24"/>
          <w:szCs w:val="24"/>
        </w:rPr>
        <w:t>upozoriti korisnika usluga da Vrtić može otkazati ostvarivanje programa djetetu ako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korisnik ne plati dospjele obveze u roku od 30 dana od dana dospijeća obveze ili ako</w:t>
      </w:r>
      <w:r w:rsidRPr="0004148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korisnik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na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drugi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način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prekrši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obveze utvrđene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ugovorom</w:t>
      </w:r>
      <w:r w:rsidRPr="0004148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ili općim</w:t>
      </w:r>
      <w:r w:rsidRPr="0004148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aktom</w:t>
      </w:r>
      <w:r w:rsidRPr="0004148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04148B">
        <w:rPr>
          <w:rFonts w:ascii="Cambria" w:eastAsia="Arial" w:hAnsi="Cambria" w:cs="Times New Roman"/>
          <w:sz w:val="24"/>
          <w:szCs w:val="24"/>
        </w:rPr>
        <w:t>Vrtića.</w:t>
      </w:r>
    </w:p>
    <w:p w14:paraId="2CF1B505" w14:textId="77777777" w:rsidR="002350FE" w:rsidRPr="005D225B" w:rsidRDefault="002350FE">
      <w:pPr>
        <w:tabs>
          <w:tab w:val="left" w:pos="958"/>
        </w:tabs>
        <w:spacing w:before="1" w:after="0" w:line="240" w:lineRule="auto"/>
        <w:ind w:right="214"/>
        <w:rPr>
          <w:rFonts w:ascii="Cambria" w:eastAsia="Arial" w:hAnsi="Cambria" w:cs="Times New Roman"/>
          <w:sz w:val="24"/>
          <w:szCs w:val="24"/>
        </w:rPr>
      </w:pPr>
    </w:p>
    <w:p w14:paraId="4FBA3D95" w14:textId="77777777" w:rsidR="002350FE" w:rsidRPr="005D225B" w:rsidRDefault="00C13CD6">
      <w:pPr>
        <w:tabs>
          <w:tab w:val="left" w:pos="3692"/>
        </w:tabs>
        <w:spacing w:before="231" w:after="0" w:line="275" w:lineRule="auto"/>
        <w:ind w:left="3834"/>
        <w:jc w:val="both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23.</w:t>
      </w:r>
    </w:p>
    <w:p w14:paraId="36D962E2" w14:textId="77777777" w:rsidR="002350FE" w:rsidRPr="005D225B" w:rsidRDefault="002350FE">
      <w:pPr>
        <w:spacing w:before="231" w:after="0" w:line="275" w:lineRule="auto"/>
        <w:ind w:left="4220"/>
        <w:jc w:val="both"/>
        <w:rPr>
          <w:rFonts w:ascii="Cambria" w:eastAsia="Arial" w:hAnsi="Cambria" w:cs="Times New Roman"/>
          <w:b/>
          <w:sz w:val="24"/>
          <w:szCs w:val="24"/>
        </w:rPr>
      </w:pPr>
    </w:p>
    <w:p w14:paraId="4CB34534" w14:textId="77777777" w:rsidR="002350FE" w:rsidRPr="005D225B" w:rsidRDefault="00C13CD6">
      <w:pPr>
        <w:spacing w:after="0" w:line="240" w:lineRule="auto"/>
        <w:ind w:left="237" w:right="214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Odluku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sudjelovanju</w:t>
      </w:r>
      <w:r w:rsidRPr="005D225B">
        <w:rPr>
          <w:rFonts w:ascii="Cambria" w:eastAsia="Arial" w:hAnsi="Cambria" w:cs="Times New Roman"/>
          <w:spacing w:val="-10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Korisnika</w:t>
      </w:r>
      <w:r w:rsidRPr="005D225B">
        <w:rPr>
          <w:rFonts w:ascii="Cambria" w:eastAsia="Arial" w:hAnsi="Cambria" w:cs="Times New Roman"/>
          <w:spacing w:val="-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participaciji</w:t>
      </w:r>
      <w:r w:rsidRPr="005D225B">
        <w:rPr>
          <w:rFonts w:ascii="Cambria" w:eastAsia="Arial" w:hAnsi="Cambria" w:cs="Times New Roman"/>
          <w:spacing w:val="-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cijene</w:t>
      </w:r>
      <w:r w:rsidRPr="005D225B">
        <w:rPr>
          <w:rFonts w:ascii="Cambria" w:eastAsia="Arial" w:hAnsi="Cambria" w:cs="Times New Roman"/>
          <w:spacing w:val="-9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programa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donosi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Osnivač</w:t>
      </w:r>
      <w:r w:rsidRPr="005D225B">
        <w:rPr>
          <w:rFonts w:ascii="Cambria" w:eastAsia="Arial" w:hAnsi="Cambria" w:cs="Times New Roman"/>
          <w:spacing w:val="-8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Vrtića.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Ista Odluka objavljuje se na oglasnoj ploči te web stranici Vrtića i obvezujuća je za sve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Korisnike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usluga.</w:t>
      </w:r>
    </w:p>
    <w:p w14:paraId="1472B236" w14:textId="77777777" w:rsidR="0004148B" w:rsidRPr="005D225B" w:rsidRDefault="0004148B">
      <w:pPr>
        <w:spacing w:before="4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0F2B7EB0" w14:textId="77777777" w:rsidR="002350FE" w:rsidRPr="0004148B" w:rsidRDefault="00C13CD6" w:rsidP="0004148B">
      <w:pPr>
        <w:pStyle w:val="Naslov1"/>
        <w:numPr>
          <w:ilvl w:val="0"/>
          <w:numId w:val="19"/>
        </w:numPr>
        <w:rPr>
          <w:rFonts w:ascii="Cambria" w:eastAsia="Arial" w:hAnsi="Cambria"/>
          <w:b/>
          <w:color w:val="auto"/>
          <w:sz w:val="24"/>
          <w:szCs w:val="24"/>
        </w:rPr>
      </w:pPr>
      <w:r w:rsidRPr="0004148B">
        <w:rPr>
          <w:rFonts w:ascii="Cambria" w:eastAsia="Arial" w:hAnsi="Cambria"/>
          <w:b/>
          <w:color w:val="auto"/>
          <w:sz w:val="24"/>
          <w:szCs w:val="24"/>
        </w:rPr>
        <w:t>ISPIS DJECE</w:t>
      </w:r>
    </w:p>
    <w:p w14:paraId="12A7DAD7" w14:textId="77777777" w:rsidR="002350FE" w:rsidRPr="005D225B" w:rsidRDefault="00C13CD6">
      <w:pPr>
        <w:spacing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24.</w:t>
      </w:r>
    </w:p>
    <w:p w14:paraId="4C8326B9" w14:textId="77777777" w:rsidR="002350FE" w:rsidRPr="005D225B" w:rsidRDefault="002350FE">
      <w:pPr>
        <w:spacing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5E715F05" w14:textId="77777777" w:rsidR="002350FE" w:rsidRPr="005D225B" w:rsidRDefault="002350FE">
      <w:pPr>
        <w:spacing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3E573E86" w14:textId="77777777" w:rsidR="002350FE" w:rsidRPr="005D225B" w:rsidRDefault="00C13CD6" w:rsidP="0004148B">
      <w:pPr>
        <w:spacing w:after="0" w:line="274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može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ispisati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pisanim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zahtjevom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(ispisnica).</w:t>
      </w:r>
    </w:p>
    <w:p w14:paraId="34067040" w14:textId="77777777" w:rsidR="002350FE" w:rsidRPr="005D225B" w:rsidRDefault="00C13CD6">
      <w:pPr>
        <w:spacing w:after="0" w:line="240" w:lineRule="auto"/>
        <w:ind w:left="237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2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dužan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namjeri</w:t>
      </w:r>
      <w:r w:rsidRPr="005D225B">
        <w:rPr>
          <w:rFonts w:ascii="Cambria" w:eastAsia="Arial" w:hAnsi="Cambria" w:cs="Times New Roman"/>
          <w:spacing w:val="2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ispisa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obavijestiti</w:t>
      </w:r>
      <w:r w:rsidRPr="005D225B">
        <w:rPr>
          <w:rFonts w:ascii="Cambria" w:eastAsia="Arial" w:hAnsi="Cambria" w:cs="Times New Roman"/>
          <w:spacing w:val="2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</w:t>
      </w:r>
      <w:r w:rsidRPr="005D225B">
        <w:rPr>
          <w:rFonts w:ascii="Cambria" w:eastAsia="Arial" w:hAnsi="Cambria" w:cs="Times New Roman"/>
          <w:spacing w:val="2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najkasnije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15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dana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prije</w:t>
      </w:r>
      <w:r w:rsidRPr="005D225B">
        <w:rPr>
          <w:rFonts w:ascii="Cambria" w:eastAsia="Arial" w:hAnsi="Cambria" w:cs="Times New Roman"/>
          <w:spacing w:val="2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ispisa</w:t>
      </w:r>
      <w:r w:rsidRPr="005D225B">
        <w:rPr>
          <w:rFonts w:ascii="Cambria" w:eastAsia="Arial" w:hAnsi="Cambria" w:cs="Times New Roman"/>
          <w:spacing w:val="2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 potpisati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ispisnicu.</w:t>
      </w:r>
    </w:p>
    <w:p w14:paraId="760D0B5B" w14:textId="77777777" w:rsidR="002350FE" w:rsidRPr="005D225B" w:rsidRDefault="002350FE">
      <w:pPr>
        <w:spacing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6D79A688" w14:textId="77777777" w:rsidR="002350FE" w:rsidRPr="005D225B" w:rsidRDefault="00C13CD6">
      <w:pPr>
        <w:spacing w:before="79"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lastRenderedPageBreak/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25.</w:t>
      </w:r>
    </w:p>
    <w:p w14:paraId="6EF68EA3" w14:textId="77777777" w:rsidR="002350FE" w:rsidRPr="005D225B" w:rsidRDefault="002350FE">
      <w:pPr>
        <w:spacing w:before="79" w:after="0" w:line="240" w:lineRule="auto"/>
        <w:ind w:left="220" w:right="199"/>
        <w:rPr>
          <w:rFonts w:ascii="Cambria" w:eastAsia="Arial" w:hAnsi="Cambria" w:cs="Times New Roman"/>
          <w:b/>
          <w:sz w:val="24"/>
          <w:szCs w:val="24"/>
        </w:rPr>
      </w:pPr>
    </w:p>
    <w:p w14:paraId="03CAFE53" w14:textId="77777777" w:rsidR="002350FE" w:rsidRPr="005D225B" w:rsidRDefault="00C13CD6">
      <w:pPr>
        <w:spacing w:before="38" w:after="0" w:line="240" w:lineRule="auto"/>
        <w:ind w:left="220" w:right="201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Djeca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koja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tijekom</w:t>
      </w:r>
      <w:r w:rsidRPr="005D225B">
        <w:rPr>
          <w:rFonts w:ascii="Cambria" w:eastAsia="Arial" w:hAnsi="Cambria" w:cs="Times New Roman"/>
          <w:spacing w:val="-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pedagoške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godine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ispišu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vrtića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bilo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kojeg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razloga,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a</w:t>
      </w:r>
      <w:r w:rsidRPr="005D225B">
        <w:rPr>
          <w:rFonts w:ascii="Cambria" w:eastAsia="Arial" w:hAnsi="Cambria" w:cs="Times New Roman"/>
          <w:spacing w:val="5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žele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6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ponovo upisati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novoj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pedagoškoj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godini, nemaju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nikakvu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prednost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upisu.</w:t>
      </w:r>
    </w:p>
    <w:p w14:paraId="1D8B7A6A" w14:textId="77777777" w:rsidR="002350FE" w:rsidRPr="005D225B" w:rsidRDefault="002350FE">
      <w:pPr>
        <w:spacing w:before="8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0AE3FA32" w14:textId="77777777" w:rsidR="002350FE" w:rsidRPr="005D225B" w:rsidRDefault="00C13CD6">
      <w:pPr>
        <w:spacing w:after="0" w:line="275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26.</w:t>
      </w:r>
    </w:p>
    <w:p w14:paraId="670200CA" w14:textId="77777777" w:rsidR="002350FE" w:rsidRPr="005D225B" w:rsidRDefault="002350FE">
      <w:pPr>
        <w:spacing w:after="0" w:line="275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52E5412A" w14:textId="77777777" w:rsidR="002350FE" w:rsidRPr="005D225B" w:rsidRDefault="00C13CD6" w:rsidP="0004148B">
      <w:pPr>
        <w:spacing w:after="0" w:line="275" w:lineRule="auto"/>
        <w:ind w:left="220" w:right="-306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Vrtić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će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kraju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godine</w:t>
      </w:r>
      <w:r w:rsidRPr="005D225B">
        <w:rPr>
          <w:rFonts w:ascii="Cambria" w:eastAsia="Arial" w:hAnsi="Cambria" w:cs="Times New Roman"/>
          <w:spacing w:val="-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ispisati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dijete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nije</w:t>
      </w:r>
      <w:r w:rsidRPr="005D225B">
        <w:rPr>
          <w:rFonts w:ascii="Cambria" w:eastAsia="Arial" w:hAnsi="Cambria" w:cs="Times New Roman"/>
          <w:spacing w:val="-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potpisao</w:t>
      </w:r>
      <w:r w:rsidRPr="005D225B">
        <w:rPr>
          <w:rFonts w:ascii="Cambria" w:eastAsia="Arial" w:hAnsi="Cambria" w:cs="Times New Roman"/>
          <w:spacing w:val="-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ugovor za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narednu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pedagošku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godinu. Vrtić može ispisati dijete korisnika usluga koji se ne pridržava ugovornih obveza.</w:t>
      </w:r>
      <w:r w:rsidR="00260669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Odluku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 ispisu djeteta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donosi ravnatelj. Iznimno,</w:t>
      </w:r>
      <w:r w:rsidRPr="005D225B">
        <w:rPr>
          <w:rFonts w:ascii="Cambria" w:eastAsia="Arial" w:hAnsi="Cambria" w:cs="Times New Roman"/>
          <w:spacing w:val="-14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Odluku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ispisu</w:t>
      </w:r>
      <w:r w:rsidRPr="005D225B">
        <w:rPr>
          <w:rFonts w:ascii="Cambria" w:eastAsia="Arial" w:hAnsi="Cambria" w:cs="Times New Roman"/>
          <w:spacing w:val="-15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može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donijeti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Upravno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vijeće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ili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Osnivač,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ukoliko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to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postoji</w:t>
      </w:r>
      <w:r w:rsidR="0076298C" w:rsidRPr="005D225B">
        <w:rPr>
          <w:rFonts w:ascii="Cambria" w:eastAsia="Arial" w:hAnsi="Cambria" w:cs="Times New Roman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="0076298C"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opravdan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razlog</w:t>
      </w:r>
      <w:r w:rsidR="0076298C" w:rsidRPr="005D225B">
        <w:rPr>
          <w:rFonts w:ascii="Cambria" w:eastAsia="Arial" w:hAnsi="Cambria" w:cs="Times New Roman"/>
          <w:sz w:val="24"/>
          <w:szCs w:val="24"/>
        </w:rPr>
        <w:t>,</w:t>
      </w:r>
      <w:r w:rsidRPr="005D225B">
        <w:rPr>
          <w:rFonts w:ascii="Cambria" w:eastAsia="Arial" w:hAnsi="Cambria" w:cs="Times New Roman"/>
          <w:sz w:val="24"/>
          <w:szCs w:val="24"/>
        </w:rPr>
        <w:t xml:space="preserve"> te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će o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tome pisanom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odlukom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obavijestiti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 Korisnika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usluga.</w:t>
      </w:r>
    </w:p>
    <w:p w14:paraId="4001C4CB" w14:textId="77777777" w:rsidR="002350FE" w:rsidRPr="005D225B" w:rsidRDefault="002350FE">
      <w:pPr>
        <w:spacing w:after="0" w:line="275" w:lineRule="auto"/>
        <w:ind w:left="220" w:right="200"/>
        <w:rPr>
          <w:rFonts w:ascii="Cambria" w:eastAsia="Arial" w:hAnsi="Cambria" w:cs="Times New Roman"/>
          <w:sz w:val="24"/>
          <w:szCs w:val="24"/>
        </w:rPr>
      </w:pPr>
    </w:p>
    <w:p w14:paraId="1EE7861A" w14:textId="77777777" w:rsidR="002350FE" w:rsidRPr="005D225B" w:rsidRDefault="00C13CD6">
      <w:pPr>
        <w:spacing w:after="0" w:line="240" w:lineRule="auto"/>
        <w:ind w:left="237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ab/>
      </w:r>
      <w:r w:rsidRPr="005D225B">
        <w:rPr>
          <w:rFonts w:ascii="Cambria" w:eastAsia="Arial" w:hAnsi="Cambria" w:cs="Times New Roman"/>
          <w:sz w:val="24"/>
          <w:szCs w:val="24"/>
        </w:rPr>
        <w:tab/>
      </w:r>
      <w:r w:rsidRPr="005D225B">
        <w:rPr>
          <w:rFonts w:ascii="Cambria" w:eastAsia="Arial" w:hAnsi="Cambria" w:cs="Times New Roman"/>
          <w:sz w:val="24"/>
          <w:szCs w:val="24"/>
        </w:rPr>
        <w:tab/>
      </w:r>
      <w:r w:rsidRPr="005D225B">
        <w:rPr>
          <w:rFonts w:ascii="Cambria" w:eastAsia="Arial" w:hAnsi="Cambria" w:cs="Times New Roman"/>
          <w:sz w:val="24"/>
          <w:szCs w:val="24"/>
        </w:rPr>
        <w:tab/>
      </w:r>
      <w:r w:rsidRPr="005D225B">
        <w:rPr>
          <w:rFonts w:ascii="Cambria" w:eastAsia="Arial" w:hAnsi="Cambria" w:cs="Times New Roman"/>
          <w:sz w:val="24"/>
          <w:szCs w:val="24"/>
        </w:rPr>
        <w:tab/>
        <w:t xml:space="preserve">   </w:t>
      </w: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27.</w:t>
      </w:r>
    </w:p>
    <w:p w14:paraId="33104B91" w14:textId="77777777" w:rsidR="002350FE" w:rsidRPr="005D225B" w:rsidRDefault="002350FE">
      <w:pPr>
        <w:spacing w:before="233" w:after="0" w:line="275" w:lineRule="auto"/>
        <w:ind w:left="4220"/>
        <w:rPr>
          <w:rFonts w:ascii="Cambria" w:eastAsia="Arial" w:hAnsi="Cambria" w:cs="Times New Roman"/>
          <w:b/>
          <w:sz w:val="24"/>
          <w:szCs w:val="24"/>
        </w:rPr>
      </w:pPr>
    </w:p>
    <w:p w14:paraId="132FD564" w14:textId="77777777" w:rsidR="002350FE" w:rsidRPr="005D225B" w:rsidRDefault="00C13CD6" w:rsidP="0004148B">
      <w:pPr>
        <w:spacing w:after="0" w:line="240" w:lineRule="auto"/>
        <w:ind w:left="237" w:right="-22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U slučaju da korisnik usluga nije potpisao ispisnicu, a niti obavijestio o razlozima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izostanka djeteta, smatra se da je dijete ispisano iz Vrtića protekom roka od 60 dana od</w:t>
      </w:r>
      <w:r w:rsidRPr="005D225B">
        <w:rPr>
          <w:rFonts w:ascii="Cambria" w:eastAsia="Arial" w:hAnsi="Cambria" w:cs="Times New Roman"/>
          <w:spacing w:val="-57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zadnjeg dana korištenja usluga, a korisnik usluga dužan je platiti sve nastale troškove</w:t>
      </w:r>
      <w:r w:rsidRPr="005D225B">
        <w:rPr>
          <w:rFonts w:ascii="Cambria" w:eastAsia="Arial" w:hAnsi="Cambria" w:cs="Times New Roman"/>
          <w:spacing w:val="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 tog roka.</w:t>
      </w:r>
    </w:p>
    <w:p w14:paraId="2D1A1D65" w14:textId="77777777" w:rsidR="002350FE" w:rsidRPr="005D225B" w:rsidRDefault="002350FE">
      <w:pPr>
        <w:spacing w:after="0" w:line="240" w:lineRule="auto"/>
        <w:ind w:left="237" w:right="915"/>
        <w:rPr>
          <w:rFonts w:ascii="Cambria" w:eastAsia="Arial" w:hAnsi="Cambria" w:cs="Times New Roman"/>
          <w:sz w:val="24"/>
          <w:szCs w:val="24"/>
        </w:rPr>
      </w:pPr>
    </w:p>
    <w:p w14:paraId="5DE66AC8" w14:textId="77777777" w:rsidR="002350FE" w:rsidRPr="005D225B" w:rsidRDefault="00C13CD6">
      <w:pPr>
        <w:spacing w:before="1" w:after="0" w:line="275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 xml:space="preserve">   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28.</w:t>
      </w:r>
    </w:p>
    <w:p w14:paraId="6B9B523F" w14:textId="77777777" w:rsidR="002350FE" w:rsidRPr="005D225B" w:rsidRDefault="002350FE">
      <w:pPr>
        <w:spacing w:before="1" w:after="0" w:line="275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40AF21B0" w14:textId="77777777" w:rsidR="002350FE" w:rsidRPr="005D225B" w:rsidRDefault="00C13CD6">
      <w:pPr>
        <w:spacing w:after="0" w:line="275" w:lineRule="auto"/>
        <w:ind w:left="237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Korisnik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usluga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dužan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slučaju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ispisa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djeteta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podmiriti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Vrtiću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sva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dugovanja.</w:t>
      </w:r>
    </w:p>
    <w:p w14:paraId="19AC3EDF" w14:textId="77777777" w:rsidR="002350FE" w:rsidRPr="005D225B" w:rsidRDefault="002350FE" w:rsidP="0004148B">
      <w:pPr>
        <w:spacing w:after="0" w:line="275" w:lineRule="auto"/>
        <w:rPr>
          <w:rFonts w:ascii="Cambria" w:eastAsia="Arial" w:hAnsi="Cambria" w:cs="Times New Roman"/>
          <w:sz w:val="24"/>
          <w:szCs w:val="24"/>
        </w:rPr>
      </w:pPr>
    </w:p>
    <w:p w14:paraId="7FF4B3FE" w14:textId="77777777" w:rsidR="002350FE" w:rsidRPr="0004148B" w:rsidRDefault="00C13CD6" w:rsidP="0004148B">
      <w:pPr>
        <w:pStyle w:val="Naslov1"/>
        <w:numPr>
          <w:ilvl w:val="0"/>
          <w:numId w:val="19"/>
        </w:numPr>
        <w:rPr>
          <w:rFonts w:ascii="Cambria" w:eastAsia="Arial" w:hAnsi="Cambria"/>
          <w:b/>
          <w:color w:val="auto"/>
          <w:sz w:val="24"/>
          <w:szCs w:val="24"/>
        </w:rPr>
      </w:pPr>
      <w:r w:rsidRPr="0004148B">
        <w:rPr>
          <w:rFonts w:ascii="Cambria" w:eastAsia="Arial" w:hAnsi="Cambria"/>
          <w:b/>
          <w:color w:val="auto"/>
          <w:sz w:val="24"/>
          <w:szCs w:val="24"/>
        </w:rPr>
        <w:t>PRIJELAZNE I ZAVRŠNE ODREDBE</w:t>
      </w:r>
    </w:p>
    <w:p w14:paraId="69AA264F" w14:textId="77777777" w:rsidR="002350FE" w:rsidRPr="005D225B" w:rsidRDefault="00C13CD6">
      <w:pPr>
        <w:spacing w:before="230" w:after="0" w:line="275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29.</w:t>
      </w:r>
    </w:p>
    <w:p w14:paraId="3F8C9B76" w14:textId="77777777" w:rsidR="002350FE" w:rsidRPr="005D225B" w:rsidRDefault="002350FE">
      <w:pPr>
        <w:spacing w:before="230" w:after="0" w:line="275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1034D3E3" w14:textId="77777777" w:rsidR="002350FE" w:rsidRPr="005D225B" w:rsidRDefault="00C13CD6" w:rsidP="0004148B">
      <w:pPr>
        <w:spacing w:after="0" w:line="275" w:lineRule="auto"/>
        <w:ind w:left="220" w:right="201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Ovaj Pravilnik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može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se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mijenjati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dopunjavati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samo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način</w:t>
      </w:r>
      <w:r w:rsidRPr="005D225B">
        <w:rPr>
          <w:rFonts w:ascii="Cambria" w:eastAsia="Arial" w:hAnsi="Cambria" w:cs="Times New Roman"/>
          <w:spacing w:val="-1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i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u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postupku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po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kojem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je</w:t>
      </w:r>
      <w:r w:rsidRPr="005D225B">
        <w:rPr>
          <w:rFonts w:ascii="Cambria" w:eastAsia="Arial" w:hAnsi="Cambria" w:cs="Times New Roman"/>
          <w:spacing w:val="-13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donesen.</w:t>
      </w:r>
    </w:p>
    <w:p w14:paraId="55B17305" w14:textId="77777777" w:rsidR="002350FE" w:rsidRPr="005D225B" w:rsidRDefault="00C13CD6">
      <w:pPr>
        <w:spacing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5D225B">
        <w:rPr>
          <w:rFonts w:ascii="Cambria" w:eastAsia="Arial" w:hAnsi="Cambria" w:cs="Times New Roman"/>
          <w:b/>
          <w:sz w:val="24"/>
          <w:szCs w:val="24"/>
        </w:rPr>
        <w:t>Članak</w:t>
      </w:r>
      <w:r w:rsidRPr="005D225B">
        <w:rPr>
          <w:rFonts w:ascii="Cambria" w:eastAsia="Arial" w:hAnsi="Cambria" w:cs="Times New Roman"/>
          <w:b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b/>
          <w:sz w:val="24"/>
          <w:szCs w:val="24"/>
        </w:rPr>
        <w:t>30.</w:t>
      </w:r>
    </w:p>
    <w:p w14:paraId="13967291" w14:textId="77777777" w:rsidR="002350FE" w:rsidRPr="005D225B" w:rsidRDefault="002350FE">
      <w:pPr>
        <w:spacing w:after="0" w:line="240" w:lineRule="auto"/>
        <w:ind w:left="220" w:right="199"/>
        <w:jc w:val="center"/>
        <w:rPr>
          <w:rFonts w:ascii="Cambria" w:eastAsia="Arial" w:hAnsi="Cambria" w:cs="Times New Roman"/>
          <w:b/>
          <w:sz w:val="24"/>
          <w:szCs w:val="24"/>
        </w:rPr>
      </w:pPr>
    </w:p>
    <w:p w14:paraId="0DB5DFCC" w14:textId="77777777" w:rsidR="002350FE" w:rsidRPr="005D225B" w:rsidRDefault="00C13CD6" w:rsidP="0004148B">
      <w:pPr>
        <w:spacing w:before="40" w:after="0" w:line="240" w:lineRule="auto"/>
        <w:ind w:left="237"/>
        <w:jc w:val="both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>Ovaj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Pravilnik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stupa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snagu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osmog dana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od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dana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objavljivanja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na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oglasnoj</w:t>
      </w:r>
      <w:r w:rsidRPr="005D225B">
        <w:rPr>
          <w:rFonts w:ascii="Cambria" w:eastAsia="Arial" w:hAnsi="Cambria" w:cs="Times New Roman"/>
          <w:spacing w:val="-1"/>
          <w:sz w:val="24"/>
          <w:szCs w:val="24"/>
        </w:rPr>
        <w:t xml:space="preserve"> </w:t>
      </w:r>
      <w:r w:rsidRPr="005D225B">
        <w:rPr>
          <w:rFonts w:ascii="Cambria" w:eastAsia="Arial" w:hAnsi="Cambria" w:cs="Times New Roman"/>
          <w:sz w:val="24"/>
          <w:szCs w:val="24"/>
        </w:rPr>
        <w:t>ploči</w:t>
      </w:r>
      <w:r w:rsidRPr="005D225B">
        <w:rPr>
          <w:rFonts w:ascii="Cambria" w:eastAsia="Arial" w:hAnsi="Cambria" w:cs="Times New Roman"/>
          <w:spacing w:val="-2"/>
          <w:sz w:val="24"/>
          <w:szCs w:val="24"/>
        </w:rPr>
        <w:t xml:space="preserve"> </w:t>
      </w:r>
      <w:r w:rsidR="0004148B">
        <w:rPr>
          <w:rFonts w:ascii="Cambria" w:eastAsia="Arial" w:hAnsi="Cambria" w:cs="Times New Roman"/>
          <w:spacing w:val="-2"/>
          <w:sz w:val="24"/>
          <w:szCs w:val="24"/>
        </w:rPr>
        <w:t xml:space="preserve">Dječjeg </w:t>
      </w:r>
      <w:r w:rsidR="0004148B">
        <w:rPr>
          <w:rFonts w:ascii="Cambria" w:eastAsia="Arial" w:hAnsi="Cambria" w:cs="Times New Roman"/>
          <w:sz w:val="24"/>
          <w:szCs w:val="24"/>
        </w:rPr>
        <w:t>vrtića „Smajlić“.</w:t>
      </w:r>
    </w:p>
    <w:p w14:paraId="155754A7" w14:textId="77777777" w:rsidR="002350FE" w:rsidRPr="005D225B" w:rsidRDefault="002350FE">
      <w:pPr>
        <w:spacing w:before="2" w:after="0" w:line="240" w:lineRule="auto"/>
        <w:rPr>
          <w:rFonts w:ascii="Cambria" w:eastAsia="Arial" w:hAnsi="Cambria" w:cs="Times New Roman"/>
          <w:sz w:val="24"/>
          <w:szCs w:val="24"/>
        </w:rPr>
      </w:pPr>
    </w:p>
    <w:p w14:paraId="52573F57" w14:textId="1A5E5FCB" w:rsidR="002350FE" w:rsidRPr="005D225B" w:rsidRDefault="00C13CD6">
      <w:pPr>
        <w:tabs>
          <w:tab w:val="left" w:pos="9230"/>
        </w:tabs>
        <w:spacing w:before="1" w:after="0" w:line="276" w:lineRule="auto"/>
        <w:ind w:left="237" w:right="5793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z w:val="24"/>
          <w:szCs w:val="24"/>
        </w:rPr>
        <w:t xml:space="preserve">KLASA: </w:t>
      </w:r>
      <w:r w:rsidR="001327A6">
        <w:rPr>
          <w:rFonts w:ascii="Cambria" w:eastAsia="Arial" w:hAnsi="Cambria" w:cs="Times New Roman"/>
          <w:sz w:val="24"/>
          <w:szCs w:val="24"/>
        </w:rPr>
        <w:t>601-02/23-05/</w:t>
      </w:r>
      <w:r w:rsidR="00550FC6">
        <w:rPr>
          <w:rFonts w:ascii="Cambria" w:eastAsia="Arial" w:hAnsi="Cambria" w:cs="Times New Roman"/>
          <w:sz w:val="24"/>
          <w:szCs w:val="24"/>
        </w:rPr>
        <w:t>03</w:t>
      </w:r>
    </w:p>
    <w:p w14:paraId="7825E10A" w14:textId="492D8A2E" w:rsidR="002350FE" w:rsidRPr="005D225B" w:rsidRDefault="00C13CD6">
      <w:pPr>
        <w:spacing w:before="1" w:after="0" w:line="276" w:lineRule="auto"/>
        <w:ind w:left="237" w:right="5793"/>
        <w:rPr>
          <w:rFonts w:ascii="Cambria" w:eastAsia="Arial" w:hAnsi="Cambria" w:cs="Times New Roman"/>
          <w:sz w:val="24"/>
          <w:szCs w:val="24"/>
        </w:rPr>
      </w:pPr>
      <w:r w:rsidRPr="005D225B">
        <w:rPr>
          <w:rFonts w:ascii="Cambria" w:eastAsia="Arial" w:hAnsi="Cambria" w:cs="Times New Roman"/>
          <w:spacing w:val="-1"/>
          <w:sz w:val="24"/>
          <w:szCs w:val="24"/>
        </w:rPr>
        <w:t>URBROJ:</w:t>
      </w:r>
      <w:r w:rsidRPr="005D225B">
        <w:rPr>
          <w:rFonts w:ascii="Cambria" w:eastAsia="Arial" w:hAnsi="Cambria" w:cs="Times New Roman"/>
          <w:spacing w:val="-10"/>
          <w:sz w:val="24"/>
          <w:szCs w:val="24"/>
        </w:rPr>
        <w:t xml:space="preserve"> </w:t>
      </w:r>
      <w:r w:rsidR="00550FC6">
        <w:rPr>
          <w:rFonts w:ascii="Cambria" w:eastAsia="Arial" w:hAnsi="Cambria" w:cs="Times New Roman"/>
          <w:spacing w:val="-10"/>
          <w:sz w:val="24"/>
          <w:szCs w:val="24"/>
        </w:rPr>
        <w:t>2198-20-1-23-01</w:t>
      </w:r>
    </w:p>
    <w:p w14:paraId="6037472C" w14:textId="77777777" w:rsidR="005D225B" w:rsidRDefault="0004148B" w:rsidP="0004148B">
      <w:pPr>
        <w:spacing w:before="1" w:after="0" w:line="276" w:lineRule="auto"/>
        <w:ind w:left="237" w:right="5793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Galovac, 18. kolovoza 2023.</w:t>
      </w:r>
    </w:p>
    <w:p w14:paraId="43B25DA4" w14:textId="77777777" w:rsidR="002F4ABE" w:rsidRDefault="002F4ABE" w:rsidP="0004148B">
      <w:pPr>
        <w:spacing w:before="1" w:after="0" w:line="276" w:lineRule="auto"/>
        <w:ind w:left="237" w:right="5793"/>
        <w:rPr>
          <w:rFonts w:ascii="Cambria" w:eastAsia="Arial" w:hAnsi="Cambria" w:cs="Times New Roman"/>
          <w:sz w:val="24"/>
          <w:szCs w:val="24"/>
        </w:rPr>
      </w:pPr>
    </w:p>
    <w:p w14:paraId="2CBF43AE" w14:textId="77777777" w:rsidR="002F4ABE" w:rsidRPr="002F4ABE" w:rsidRDefault="002F4ABE" w:rsidP="002F4ABE">
      <w:pPr>
        <w:spacing w:after="0" w:line="240" w:lineRule="auto"/>
        <w:ind w:left="4248" w:firstLine="708"/>
        <w:jc w:val="center"/>
        <w:rPr>
          <w:rFonts w:ascii="Cambria" w:eastAsia="Arial" w:hAnsi="Cambria" w:cs="Times New Roman"/>
          <w:b/>
          <w:sz w:val="24"/>
          <w:szCs w:val="24"/>
        </w:rPr>
      </w:pPr>
      <w:r w:rsidRPr="002F4ABE">
        <w:rPr>
          <w:rFonts w:ascii="Cambria" w:eastAsia="Arial" w:hAnsi="Cambria" w:cs="Times New Roman"/>
          <w:b/>
          <w:sz w:val="24"/>
          <w:szCs w:val="24"/>
        </w:rPr>
        <w:t>UPRAVNO VIJEĆE DJEČJEG VRTIĆA</w:t>
      </w:r>
    </w:p>
    <w:p w14:paraId="409441A7" w14:textId="77777777" w:rsidR="002F4ABE" w:rsidRDefault="002F4ABE" w:rsidP="002F4ABE">
      <w:pPr>
        <w:spacing w:after="0" w:line="240" w:lineRule="auto"/>
        <w:ind w:left="5664" w:firstLine="708"/>
        <w:rPr>
          <w:rFonts w:ascii="Cambria" w:eastAsia="Arial" w:hAnsi="Cambria" w:cs="Times New Roman"/>
          <w:b/>
          <w:sz w:val="24"/>
          <w:szCs w:val="24"/>
        </w:rPr>
      </w:pPr>
      <w:r w:rsidRPr="002F4ABE">
        <w:rPr>
          <w:rFonts w:ascii="Cambria" w:eastAsia="Arial" w:hAnsi="Cambria" w:cs="Times New Roman"/>
          <w:b/>
          <w:sz w:val="24"/>
          <w:szCs w:val="24"/>
        </w:rPr>
        <w:t>Predsjednica</w:t>
      </w:r>
    </w:p>
    <w:p w14:paraId="5AA1CF64" w14:textId="4D90B472" w:rsidR="00550FC6" w:rsidRPr="002F4ABE" w:rsidRDefault="00550FC6" w:rsidP="002F4ABE">
      <w:pPr>
        <w:spacing w:after="0" w:line="240" w:lineRule="auto"/>
        <w:ind w:left="5664" w:firstLine="708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Amalija Bačić</w:t>
      </w:r>
    </w:p>
    <w:p w14:paraId="3E615794" w14:textId="7AA1BFBF" w:rsidR="002F4ABE" w:rsidRPr="002F4ABE" w:rsidRDefault="002F4ABE" w:rsidP="00550FC6">
      <w:pPr>
        <w:spacing w:before="1" w:after="0" w:line="276" w:lineRule="auto"/>
        <w:ind w:left="237" w:right="5793"/>
        <w:jc w:val="center"/>
        <w:rPr>
          <w:rFonts w:ascii="Cambria" w:eastAsia="Arial" w:hAnsi="Cambria" w:cs="Times New Roman"/>
          <w:b/>
          <w:sz w:val="24"/>
          <w:szCs w:val="24"/>
        </w:rPr>
      </w:pPr>
    </w:p>
    <w:sectPr w:rsidR="002F4ABE" w:rsidRPr="002F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5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82C2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D25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D6B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3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B052A"/>
    <w:multiLevelType w:val="hybridMultilevel"/>
    <w:tmpl w:val="BE4291EC"/>
    <w:lvl w:ilvl="0" w:tplc="041A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 w15:restartNumberingAfterBreak="0">
    <w:nsid w:val="16946E8E"/>
    <w:multiLevelType w:val="hybridMultilevel"/>
    <w:tmpl w:val="11426F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59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720F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E02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C332D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F51A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265D84"/>
    <w:multiLevelType w:val="hybridMultilevel"/>
    <w:tmpl w:val="BF62C46E"/>
    <w:lvl w:ilvl="0" w:tplc="92BA4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551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99702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5C09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D3745C"/>
    <w:multiLevelType w:val="hybridMultilevel"/>
    <w:tmpl w:val="EAE25D28"/>
    <w:lvl w:ilvl="0" w:tplc="426A6E9C">
      <w:numFmt w:val="bullet"/>
      <w:lvlText w:val="-"/>
      <w:lvlJc w:val="left"/>
      <w:pPr>
        <w:ind w:left="596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7" w15:restartNumberingAfterBreak="0">
    <w:nsid w:val="69A23E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8238B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BD33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0255DC"/>
    <w:multiLevelType w:val="hybridMultilevel"/>
    <w:tmpl w:val="582ABA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79034">
    <w:abstractNumId w:val="7"/>
  </w:num>
  <w:num w:numId="2" w16cid:durableId="1927767819">
    <w:abstractNumId w:val="19"/>
  </w:num>
  <w:num w:numId="3" w16cid:durableId="1246648144">
    <w:abstractNumId w:val="10"/>
  </w:num>
  <w:num w:numId="4" w16cid:durableId="618952497">
    <w:abstractNumId w:val="11"/>
  </w:num>
  <w:num w:numId="5" w16cid:durableId="1621060616">
    <w:abstractNumId w:val="17"/>
  </w:num>
  <w:num w:numId="6" w16cid:durableId="1704938136">
    <w:abstractNumId w:val="15"/>
  </w:num>
  <w:num w:numId="7" w16cid:durableId="617102965">
    <w:abstractNumId w:val="2"/>
  </w:num>
  <w:num w:numId="8" w16cid:durableId="840924121">
    <w:abstractNumId w:val="3"/>
  </w:num>
  <w:num w:numId="9" w16cid:durableId="859393835">
    <w:abstractNumId w:val="18"/>
  </w:num>
  <w:num w:numId="10" w16cid:durableId="495847062">
    <w:abstractNumId w:val="4"/>
  </w:num>
  <w:num w:numId="11" w16cid:durableId="1591503578">
    <w:abstractNumId w:val="9"/>
  </w:num>
  <w:num w:numId="12" w16cid:durableId="935986480">
    <w:abstractNumId w:val="8"/>
  </w:num>
  <w:num w:numId="13" w16cid:durableId="1277954299">
    <w:abstractNumId w:val="14"/>
  </w:num>
  <w:num w:numId="14" w16cid:durableId="207304666">
    <w:abstractNumId w:val="0"/>
  </w:num>
  <w:num w:numId="15" w16cid:durableId="499582816">
    <w:abstractNumId w:val="13"/>
  </w:num>
  <w:num w:numId="16" w16cid:durableId="593168806">
    <w:abstractNumId w:val="1"/>
  </w:num>
  <w:num w:numId="17" w16cid:durableId="78866346">
    <w:abstractNumId w:val="16"/>
  </w:num>
  <w:num w:numId="18" w16cid:durableId="1676613353">
    <w:abstractNumId w:val="5"/>
  </w:num>
  <w:num w:numId="19" w16cid:durableId="1300840040">
    <w:abstractNumId w:val="12"/>
  </w:num>
  <w:num w:numId="20" w16cid:durableId="542136334">
    <w:abstractNumId w:val="6"/>
  </w:num>
  <w:num w:numId="21" w16cid:durableId="798375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FE"/>
    <w:rsid w:val="0004148B"/>
    <w:rsid w:val="000C3A1A"/>
    <w:rsid w:val="001327A6"/>
    <w:rsid w:val="001A25D8"/>
    <w:rsid w:val="001B09B2"/>
    <w:rsid w:val="002350FE"/>
    <w:rsid w:val="00260669"/>
    <w:rsid w:val="002F4ABE"/>
    <w:rsid w:val="00346660"/>
    <w:rsid w:val="00424F1B"/>
    <w:rsid w:val="00434F9B"/>
    <w:rsid w:val="004E71DD"/>
    <w:rsid w:val="00550FC6"/>
    <w:rsid w:val="00555B45"/>
    <w:rsid w:val="005841B7"/>
    <w:rsid w:val="005D225B"/>
    <w:rsid w:val="0076298C"/>
    <w:rsid w:val="00B95CE6"/>
    <w:rsid w:val="00BF6BE2"/>
    <w:rsid w:val="00C13CD6"/>
    <w:rsid w:val="00C14668"/>
    <w:rsid w:val="00C4228C"/>
    <w:rsid w:val="00CF5DA9"/>
    <w:rsid w:val="00E05AE4"/>
    <w:rsid w:val="00E5790B"/>
    <w:rsid w:val="00E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240A"/>
  <w15:docId w15:val="{31B87553-6256-AC4E-8328-189BD54F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41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3A1A"/>
    <w:pPr>
      <w:ind w:left="720"/>
      <w:contextualSpacing/>
    </w:pPr>
  </w:style>
  <w:style w:type="table" w:customStyle="1" w:styleId="TableGrid">
    <w:name w:val="TableGrid"/>
    <w:rsid w:val="004E71DD"/>
    <w:pPr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041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Galovac</cp:lastModifiedBy>
  <cp:revision>2</cp:revision>
  <dcterms:created xsi:type="dcterms:W3CDTF">2023-12-19T08:48:00Z</dcterms:created>
  <dcterms:modified xsi:type="dcterms:W3CDTF">2023-12-19T08:48:00Z</dcterms:modified>
</cp:coreProperties>
</file>